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6F55" w:rsidRDefault="00E16F55">
      <w:pPr>
        <w:pBdr>
          <w:top w:val="nil"/>
          <w:left w:val="nil"/>
          <w:bottom w:val="nil"/>
          <w:right w:val="nil"/>
          <w:between w:val="nil"/>
        </w:pBdr>
        <w:ind w:left="0" w:hanging="2"/>
        <w:jc w:val="center"/>
        <w:rPr>
          <w:color w:val="000000"/>
        </w:rPr>
      </w:pPr>
      <w:bookmarkStart w:id="0" w:name="_GoBack"/>
      <w:bookmarkEnd w:id="0"/>
    </w:p>
    <w:p w:rsidR="00E16F55" w:rsidRDefault="00E16F55">
      <w:pPr>
        <w:pBdr>
          <w:top w:val="nil"/>
          <w:left w:val="nil"/>
          <w:bottom w:val="nil"/>
          <w:right w:val="nil"/>
          <w:between w:val="nil"/>
        </w:pBdr>
        <w:ind w:left="0" w:hanging="2"/>
        <w:jc w:val="center"/>
        <w:rPr>
          <w:color w:val="000000"/>
        </w:rPr>
      </w:pPr>
    </w:p>
    <w:p w:rsidR="00E16F55" w:rsidRDefault="00E16F55">
      <w:pPr>
        <w:pBdr>
          <w:top w:val="nil"/>
          <w:left w:val="nil"/>
          <w:bottom w:val="nil"/>
          <w:right w:val="nil"/>
          <w:between w:val="nil"/>
        </w:pBdr>
        <w:ind w:left="0" w:hanging="2"/>
        <w:jc w:val="center"/>
        <w:rPr>
          <w:color w:val="000000"/>
        </w:rPr>
      </w:pPr>
    </w:p>
    <w:p w:rsidR="00E16F55" w:rsidRDefault="00E16F55">
      <w:pPr>
        <w:pBdr>
          <w:top w:val="nil"/>
          <w:left w:val="nil"/>
          <w:bottom w:val="nil"/>
          <w:right w:val="nil"/>
          <w:between w:val="nil"/>
        </w:pBdr>
        <w:ind w:left="0" w:hanging="2"/>
        <w:jc w:val="center"/>
        <w:rPr>
          <w:color w:val="000000"/>
        </w:rPr>
      </w:pPr>
    </w:p>
    <w:p w:rsidR="00E16F55" w:rsidRDefault="00E16F55">
      <w:pPr>
        <w:pBdr>
          <w:top w:val="nil"/>
          <w:left w:val="nil"/>
          <w:bottom w:val="nil"/>
          <w:right w:val="nil"/>
          <w:between w:val="nil"/>
        </w:pBdr>
        <w:ind w:left="0" w:hanging="2"/>
        <w:jc w:val="center"/>
        <w:rPr>
          <w:color w:val="000000"/>
        </w:rPr>
      </w:pPr>
    </w:p>
    <w:p w:rsidR="00E16F55" w:rsidRDefault="00E16F55">
      <w:pPr>
        <w:pBdr>
          <w:top w:val="nil"/>
          <w:left w:val="nil"/>
          <w:bottom w:val="nil"/>
          <w:right w:val="nil"/>
          <w:between w:val="nil"/>
        </w:pBdr>
        <w:ind w:left="0" w:hanging="2"/>
        <w:jc w:val="center"/>
        <w:rPr>
          <w:color w:val="000000"/>
        </w:rPr>
      </w:pPr>
    </w:p>
    <w:p w:rsidR="00E16F55" w:rsidRDefault="00E16F55">
      <w:pPr>
        <w:pBdr>
          <w:top w:val="nil"/>
          <w:left w:val="nil"/>
          <w:bottom w:val="nil"/>
          <w:right w:val="nil"/>
          <w:between w:val="nil"/>
        </w:pBdr>
        <w:ind w:left="0" w:hanging="2"/>
        <w:jc w:val="center"/>
        <w:rPr>
          <w:color w:val="000000"/>
        </w:rPr>
      </w:pPr>
    </w:p>
    <w:p w:rsidR="00E16F55" w:rsidRDefault="00E16F55">
      <w:pPr>
        <w:pBdr>
          <w:top w:val="nil"/>
          <w:left w:val="nil"/>
          <w:bottom w:val="nil"/>
          <w:right w:val="nil"/>
          <w:between w:val="nil"/>
        </w:pBdr>
        <w:ind w:left="0" w:hanging="2"/>
        <w:jc w:val="center"/>
        <w:rPr>
          <w:color w:val="000000"/>
        </w:rPr>
      </w:pPr>
    </w:p>
    <w:p w:rsidR="00E16F55" w:rsidRDefault="00E16F55">
      <w:pPr>
        <w:pBdr>
          <w:top w:val="nil"/>
          <w:left w:val="nil"/>
          <w:bottom w:val="nil"/>
          <w:right w:val="nil"/>
          <w:between w:val="nil"/>
        </w:pBdr>
        <w:ind w:left="0" w:hanging="2"/>
        <w:jc w:val="center"/>
        <w:rPr>
          <w:color w:val="000000"/>
        </w:rPr>
      </w:pPr>
    </w:p>
    <w:p w:rsidR="00E16F55" w:rsidRDefault="00E16F55">
      <w:pPr>
        <w:pBdr>
          <w:top w:val="nil"/>
          <w:left w:val="nil"/>
          <w:bottom w:val="nil"/>
          <w:right w:val="nil"/>
          <w:between w:val="nil"/>
        </w:pBdr>
        <w:ind w:left="0" w:hanging="2"/>
        <w:jc w:val="center"/>
        <w:rPr>
          <w:color w:val="000000"/>
        </w:rPr>
      </w:pPr>
    </w:p>
    <w:p w:rsidR="00E16F55" w:rsidRDefault="00E16F55">
      <w:pPr>
        <w:pBdr>
          <w:top w:val="nil"/>
          <w:left w:val="nil"/>
          <w:bottom w:val="nil"/>
          <w:right w:val="nil"/>
          <w:between w:val="nil"/>
        </w:pBdr>
        <w:ind w:left="0" w:hanging="2"/>
        <w:jc w:val="center"/>
        <w:rPr>
          <w:color w:val="000000"/>
        </w:rPr>
      </w:pPr>
    </w:p>
    <w:p w:rsidR="00E16F55" w:rsidRDefault="005E3EF5">
      <w:pPr>
        <w:pBdr>
          <w:top w:val="single" w:sz="4" w:space="1" w:color="000000"/>
          <w:left w:val="single" w:sz="4" w:space="4" w:color="000000"/>
          <w:bottom w:val="single" w:sz="4" w:space="1" w:color="000000"/>
          <w:right w:val="single" w:sz="4" w:space="4" w:color="000000"/>
        </w:pBdr>
        <w:spacing w:line="240" w:lineRule="auto"/>
        <w:ind w:left="0" w:hanging="2"/>
      </w:pPr>
      <w:r>
        <w:rPr>
          <w:b/>
        </w:rPr>
        <w:t>DOCUMENTO INSTITUCIONAL DIGITALIZADO</w:t>
      </w:r>
    </w:p>
    <w:p w:rsidR="00E16F55" w:rsidRDefault="00E16F55">
      <w:pPr>
        <w:spacing w:line="240" w:lineRule="auto"/>
        <w:ind w:left="0" w:hanging="2"/>
      </w:pPr>
    </w:p>
    <w:p w:rsidR="00E16F55" w:rsidRDefault="005E3EF5">
      <w:pPr>
        <w:spacing w:line="240" w:lineRule="auto"/>
        <w:ind w:left="0" w:hanging="2"/>
      </w:pPr>
      <w:r>
        <w:t xml:space="preserve">DOCUMENTO </w:t>
      </w:r>
      <w:r>
        <w:rPr>
          <w:vertAlign w:val="superscript"/>
        </w:rPr>
        <w:t xml:space="preserve">(1): </w:t>
      </w:r>
    </w:p>
    <w:p w:rsidR="00E16F55" w:rsidRDefault="00E16F55">
      <w:pPr>
        <w:pBdr>
          <w:top w:val="single" w:sz="4" w:space="1" w:color="000000"/>
          <w:left w:val="single" w:sz="4" w:space="4" w:color="000000"/>
          <w:bottom w:val="single" w:sz="4" w:space="1" w:color="000000"/>
          <w:right w:val="single" w:sz="4" w:space="4" w:color="000000"/>
        </w:pBdr>
        <w:spacing w:line="240" w:lineRule="auto"/>
        <w:ind w:left="0" w:hanging="2"/>
      </w:pPr>
    </w:p>
    <w:p w:rsidR="00E16F55" w:rsidRDefault="005E3EF5">
      <w:pPr>
        <w:pBdr>
          <w:top w:val="single" w:sz="4" w:space="1" w:color="000000"/>
          <w:left w:val="single" w:sz="4" w:space="4" w:color="000000"/>
          <w:bottom w:val="single" w:sz="4" w:space="1" w:color="000000"/>
          <w:right w:val="single" w:sz="4" w:space="4" w:color="000000"/>
        </w:pBdr>
        <w:tabs>
          <w:tab w:val="left" w:pos="3690"/>
        </w:tabs>
        <w:spacing w:line="240" w:lineRule="auto"/>
        <w:ind w:left="0" w:hanging="2"/>
      </w:pPr>
      <w:r>
        <w:rPr>
          <w:b/>
        </w:rPr>
        <w:t>PROGRAMACIÓN DIDÁCTICA EDUCACIÓN ARTÍSTICA (PLÁSTICA)</w:t>
      </w:r>
    </w:p>
    <w:p w:rsidR="00E16F55" w:rsidRDefault="005E3EF5">
      <w:pPr>
        <w:pBdr>
          <w:top w:val="single" w:sz="4" w:space="1" w:color="000000"/>
          <w:left w:val="single" w:sz="4" w:space="4" w:color="000000"/>
          <w:bottom w:val="single" w:sz="4" w:space="1" w:color="000000"/>
          <w:right w:val="single" w:sz="4" w:space="4" w:color="000000"/>
        </w:pBdr>
        <w:tabs>
          <w:tab w:val="left" w:pos="3690"/>
        </w:tabs>
        <w:spacing w:line="240" w:lineRule="auto"/>
        <w:ind w:left="0" w:hanging="2"/>
      </w:pPr>
      <w:r>
        <w:rPr>
          <w:b/>
        </w:rPr>
        <w:t>2º EP</w:t>
      </w:r>
    </w:p>
    <w:p w:rsidR="00E16F55" w:rsidRDefault="00E16F55">
      <w:pPr>
        <w:spacing w:line="240" w:lineRule="auto"/>
        <w:ind w:left="0" w:hanging="2"/>
      </w:pPr>
    </w:p>
    <w:p w:rsidR="00E16F55" w:rsidRDefault="00E16F55">
      <w:pPr>
        <w:spacing w:line="240" w:lineRule="auto"/>
        <w:ind w:left="0" w:hanging="2"/>
      </w:pPr>
    </w:p>
    <w:p w:rsidR="00E16F55" w:rsidRDefault="005E3EF5">
      <w:pPr>
        <w:spacing w:line="240" w:lineRule="auto"/>
        <w:ind w:left="0" w:hanging="2"/>
      </w:pPr>
      <w:r>
        <w:t>Fecha de actualización</w:t>
      </w:r>
    </w:p>
    <w:p w:rsidR="00E16F55" w:rsidRDefault="005E3EF5">
      <w:pPr>
        <w:pBdr>
          <w:top w:val="single" w:sz="4" w:space="1" w:color="000000"/>
          <w:left w:val="single" w:sz="4" w:space="4" w:color="000000"/>
          <w:bottom w:val="single" w:sz="4" w:space="1" w:color="000000"/>
          <w:right w:val="single" w:sz="4" w:space="1" w:color="000000"/>
        </w:pBdr>
        <w:spacing w:line="240" w:lineRule="auto"/>
        <w:ind w:left="0" w:right="4875" w:hanging="2"/>
      </w:pPr>
      <w:r>
        <w:rPr>
          <w:b/>
        </w:rPr>
        <w:t>OCTUBRE  2022</w:t>
      </w:r>
    </w:p>
    <w:p w:rsidR="00E16F55" w:rsidRDefault="00E16F55">
      <w:pPr>
        <w:ind w:left="0" w:hanging="2"/>
        <w:sectPr w:rsidR="00E16F55">
          <w:headerReference w:type="default" r:id="rId8"/>
          <w:footerReference w:type="first" r:id="rId9"/>
          <w:pgSz w:w="11906" w:h="16838"/>
          <w:pgMar w:top="1417" w:right="1701" w:bottom="1417" w:left="1701" w:header="708" w:footer="708" w:gutter="0"/>
          <w:pgNumType w:start="1"/>
          <w:cols w:space="720"/>
        </w:sectPr>
      </w:pPr>
    </w:p>
    <w:p w:rsidR="00E16F55" w:rsidRDefault="00E16F55">
      <w:pPr>
        <w:pBdr>
          <w:top w:val="nil"/>
          <w:left w:val="nil"/>
          <w:bottom w:val="nil"/>
          <w:right w:val="nil"/>
          <w:between w:val="nil"/>
        </w:pBdr>
        <w:ind w:left="0" w:hanging="2"/>
        <w:jc w:val="center"/>
        <w:rPr>
          <w:color w:val="000000"/>
        </w:rPr>
      </w:pPr>
    </w:p>
    <w:p w:rsidR="00E16F55" w:rsidRDefault="00E16F55">
      <w:pPr>
        <w:pBdr>
          <w:top w:val="nil"/>
          <w:left w:val="nil"/>
          <w:bottom w:val="nil"/>
          <w:right w:val="nil"/>
          <w:between w:val="nil"/>
        </w:pBdr>
        <w:ind w:left="0" w:hanging="2"/>
        <w:jc w:val="center"/>
        <w:rPr>
          <w:color w:val="000000"/>
        </w:rPr>
      </w:pPr>
    </w:p>
    <w:p w:rsidR="00E16F55" w:rsidRDefault="00E16F55">
      <w:pPr>
        <w:pBdr>
          <w:top w:val="nil"/>
          <w:left w:val="nil"/>
          <w:bottom w:val="nil"/>
          <w:right w:val="nil"/>
          <w:between w:val="nil"/>
        </w:pBdr>
        <w:ind w:left="0" w:hanging="2"/>
        <w:jc w:val="center"/>
        <w:rPr>
          <w:color w:val="000000"/>
        </w:rPr>
      </w:pPr>
    </w:p>
    <w:p w:rsidR="00E16F55" w:rsidRDefault="00E16F55">
      <w:pPr>
        <w:pBdr>
          <w:top w:val="nil"/>
          <w:left w:val="nil"/>
          <w:bottom w:val="nil"/>
          <w:right w:val="nil"/>
          <w:between w:val="nil"/>
        </w:pBdr>
        <w:ind w:left="0" w:hanging="2"/>
        <w:jc w:val="center"/>
        <w:rPr>
          <w:color w:val="000000"/>
        </w:rPr>
      </w:pPr>
    </w:p>
    <w:p w:rsidR="00E16F55" w:rsidRDefault="005E3EF5">
      <w:pPr>
        <w:pBdr>
          <w:top w:val="nil"/>
          <w:left w:val="nil"/>
          <w:bottom w:val="nil"/>
          <w:right w:val="nil"/>
          <w:between w:val="nil"/>
        </w:pBdr>
        <w:ind w:left="0" w:hanging="2"/>
        <w:jc w:val="center"/>
        <w:rPr>
          <w:color w:val="000000"/>
        </w:rPr>
      </w:pPr>
      <w:r>
        <w:rPr>
          <w:b/>
          <w:color w:val="000000"/>
        </w:rPr>
        <w:t>APARTADOS PROGRAMACIÓN DIDÁCTICA OBLIGATORIOS</w:t>
      </w:r>
    </w:p>
    <w:p w:rsidR="00E16F55" w:rsidRDefault="00E16F55">
      <w:pPr>
        <w:pBdr>
          <w:top w:val="nil"/>
          <w:left w:val="nil"/>
          <w:bottom w:val="nil"/>
          <w:right w:val="nil"/>
          <w:between w:val="nil"/>
        </w:pBdr>
        <w:ind w:left="0" w:hanging="2"/>
        <w:rPr>
          <w:color w:val="000000"/>
        </w:rPr>
      </w:pPr>
    </w:p>
    <w:p w:rsidR="00E16F55" w:rsidRDefault="005E3EF5">
      <w:pPr>
        <w:pBdr>
          <w:top w:val="nil"/>
          <w:left w:val="nil"/>
          <w:bottom w:val="nil"/>
          <w:right w:val="nil"/>
          <w:between w:val="nil"/>
        </w:pBdr>
        <w:ind w:left="0" w:hanging="2"/>
        <w:rPr>
          <w:color w:val="000000"/>
        </w:rPr>
      </w:pPr>
      <w:r>
        <w:rPr>
          <w:b/>
          <w:color w:val="000000"/>
        </w:rPr>
        <w:t>1-Criterios de evaluación y su concreción, procedimientos e instrumentos de evaluación.</w:t>
      </w:r>
    </w:p>
    <w:p w:rsidR="00E16F55" w:rsidRDefault="00E16F55">
      <w:pPr>
        <w:pBdr>
          <w:top w:val="nil"/>
          <w:left w:val="nil"/>
          <w:bottom w:val="nil"/>
          <w:right w:val="nil"/>
          <w:between w:val="nil"/>
        </w:pBdr>
        <w:ind w:left="0" w:hanging="2"/>
        <w:rPr>
          <w:color w:val="000000"/>
        </w:rPr>
      </w:pPr>
    </w:p>
    <w:p w:rsidR="00E16F55" w:rsidRDefault="005E3EF5">
      <w:pPr>
        <w:pBdr>
          <w:top w:val="nil"/>
          <w:left w:val="nil"/>
          <w:bottom w:val="nil"/>
          <w:right w:val="nil"/>
          <w:between w:val="nil"/>
        </w:pBdr>
        <w:ind w:left="0" w:hanging="2"/>
        <w:rPr>
          <w:color w:val="000000"/>
        </w:rPr>
      </w:pPr>
      <w:r>
        <w:rPr>
          <w:b/>
          <w:color w:val="000000"/>
        </w:rPr>
        <w:t>2-Criterios de calificación.</w:t>
      </w:r>
    </w:p>
    <w:p w:rsidR="00E16F55" w:rsidRDefault="00E16F55">
      <w:pPr>
        <w:pBdr>
          <w:top w:val="nil"/>
          <w:left w:val="nil"/>
          <w:bottom w:val="nil"/>
          <w:right w:val="nil"/>
          <w:between w:val="nil"/>
        </w:pBdr>
        <w:ind w:left="0" w:hanging="2"/>
        <w:rPr>
          <w:color w:val="000000"/>
        </w:rPr>
      </w:pPr>
    </w:p>
    <w:p w:rsidR="00E16F55" w:rsidRDefault="005E3EF5">
      <w:pPr>
        <w:pBdr>
          <w:top w:val="nil"/>
          <w:left w:val="nil"/>
          <w:bottom w:val="nil"/>
          <w:right w:val="nil"/>
          <w:between w:val="nil"/>
        </w:pBdr>
        <w:ind w:left="0" w:hanging="2"/>
        <w:rPr>
          <w:color w:val="000000"/>
        </w:rPr>
      </w:pPr>
      <w:r>
        <w:rPr>
          <w:b/>
          <w:color w:val="000000"/>
        </w:rPr>
        <w:t>3-Aprendizajes mínimos (imprescindibles).</w:t>
      </w:r>
    </w:p>
    <w:p w:rsidR="00E16F55" w:rsidRDefault="00E16F55">
      <w:pPr>
        <w:pBdr>
          <w:top w:val="nil"/>
          <w:left w:val="nil"/>
          <w:bottom w:val="nil"/>
          <w:right w:val="nil"/>
          <w:between w:val="nil"/>
        </w:pBdr>
        <w:ind w:left="0" w:hanging="2"/>
        <w:rPr>
          <w:color w:val="000000"/>
        </w:rPr>
      </w:pPr>
    </w:p>
    <w:p w:rsidR="00E16F55" w:rsidRDefault="005E3EF5">
      <w:pPr>
        <w:pBdr>
          <w:top w:val="nil"/>
          <w:left w:val="nil"/>
          <w:bottom w:val="nil"/>
          <w:right w:val="nil"/>
          <w:between w:val="nil"/>
        </w:pBdr>
        <w:ind w:left="0" w:hanging="2"/>
        <w:rPr>
          <w:color w:val="000000"/>
        </w:rPr>
      </w:pPr>
      <w:r>
        <w:rPr>
          <w:b/>
          <w:color w:val="000000"/>
        </w:rPr>
        <w:t>4-</w:t>
      </w:r>
      <w:r>
        <w:rPr>
          <w:b/>
          <w:color w:val="000000"/>
          <w:highlight w:val="white"/>
        </w:rPr>
        <w:t>Características de la evaluación inicial y consecuencias de sus resultados en todas las áreas de conocimiento y, en su caso, el diseño de los instrumentos de evaluación.</w:t>
      </w:r>
    </w:p>
    <w:p w:rsidR="00E16F55" w:rsidRDefault="00E16F55">
      <w:pPr>
        <w:pBdr>
          <w:top w:val="nil"/>
          <w:left w:val="nil"/>
          <w:bottom w:val="nil"/>
          <w:right w:val="nil"/>
          <w:between w:val="nil"/>
        </w:pBdr>
        <w:ind w:left="0" w:hanging="2"/>
        <w:rPr>
          <w:color w:val="000000"/>
        </w:rPr>
      </w:pPr>
    </w:p>
    <w:p w:rsidR="00E16F55" w:rsidRDefault="005E3EF5">
      <w:pPr>
        <w:pBdr>
          <w:top w:val="nil"/>
          <w:left w:val="nil"/>
          <w:bottom w:val="nil"/>
          <w:right w:val="nil"/>
          <w:between w:val="nil"/>
        </w:pBdr>
        <w:spacing w:line="240" w:lineRule="auto"/>
        <w:ind w:left="0" w:hanging="2"/>
        <w:rPr>
          <w:rFonts w:ascii="Times New Roman" w:eastAsia="Times New Roman" w:hAnsi="Times New Roman" w:cs="Times New Roman"/>
          <w:color w:val="000000"/>
          <w:sz w:val="24"/>
          <w:szCs w:val="24"/>
        </w:rPr>
      </w:pPr>
      <w:r>
        <w:rPr>
          <w:b/>
          <w:color w:val="000000"/>
          <w:highlight w:val="white"/>
        </w:rPr>
        <w:t xml:space="preserve">4.1- Documentación previa </w:t>
      </w:r>
      <w:r w:rsidR="005445EF">
        <w:rPr>
          <w:b/>
          <w:color w:val="000000"/>
          <w:highlight w:val="white"/>
        </w:rPr>
        <w:t>revisada para</w:t>
      </w:r>
      <w:r>
        <w:rPr>
          <w:b/>
          <w:color w:val="000000"/>
          <w:highlight w:val="white"/>
        </w:rPr>
        <w:t xml:space="preserve"> la evaluación elaboración de la evaluación inicial.</w:t>
      </w:r>
    </w:p>
    <w:p w:rsidR="00E16F55" w:rsidRDefault="005E3EF5">
      <w:pPr>
        <w:pBdr>
          <w:top w:val="nil"/>
          <w:left w:val="nil"/>
          <w:bottom w:val="nil"/>
          <w:right w:val="nil"/>
          <w:between w:val="nil"/>
        </w:pBdr>
        <w:spacing w:line="240" w:lineRule="auto"/>
        <w:ind w:left="0" w:hanging="2"/>
        <w:rPr>
          <w:rFonts w:ascii="Times New Roman" w:eastAsia="Times New Roman" w:hAnsi="Times New Roman" w:cs="Times New Roman"/>
          <w:color w:val="000000"/>
          <w:sz w:val="24"/>
          <w:szCs w:val="24"/>
        </w:rPr>
      </w:pPr>
      <w:r>
        <w:rPr>
          <w:b/>
          <w:color w:val="000000"/>
          <w:highlight w:val="white"/>
        </w:rPr>
        <w:t>4.2- Estructura de la evaluación inicial.</w:t>
      </w:r>
    </w:p>
    <w:p w:rsidR="00E16F55" w:rsidRDefault="005E3EF5">
      <w:pPr>
        <w:pBdr>
          <w:top w:val="nil"/>
          <w:left w:val="nil"/>
          <w:bottom w:val="nil"/>
          <w:right w:val="nil"/>
          <w:between w:val="nil"/>
        </w:pBdr>
        <w:spacing w:line="240" w:lineRule="auto"/>
        <w:ind w:left="0" w:hanging="2"/>
        <w:rPr>
          <w:rFonts w:ascii="Times New Roman" w:eastAsia="Times New Roman" w:hAnsi="Times New Roman" w:cs="Times New Roman"/>
          <w:color w:val="000000"/>
          <w:sz w:val="24"/>
          <w:szCs w:val="24"/>
        </w:rPr>
      </w:pPr>
      <w:r>
        <w:rPr>
          <w:b/>
          <w:color w:val="000000"/>
          <w:highlight w:val="white"/>
        </w:rPr>
        <w:t>4.3- Informe de los resultados.</w:t>
      </w:r>
    </w:p>
    <w:p w:rsidR="00E16F55" w:rsidRDefault="005E3EF5">
      <w:pPr>
        <w:pBdr>
          <w:top w:val="nil"/>
          <w:left w:val="nil"/>
          <w:bottom w:val="nil"/>
          <w:right w:val="nil"/>
          <w:between w:val="nil"/>
        </w:pBdr>
        <w:spacing w:line="240" w:lineRule="auto"/>
        <w:ind w:left="0" w:hanging="2"/>
        <w:rPr>
          <w:rFonts w:ascii="Times New Roman" w:eastAsia="Times New Roman" w:hAnsi="Times New Roman" w:cs="Times New Roman"/>
          <w:color w:val="000000"/>
          <w:sz w:val="24"/>
          <w:szCs w:val="24"/>
        </w:rPr>
      </w:pPr>
      <w:r>
        <w:rPr>
          <w:b/>
          <w:color w:val="000000"/>
          <w:highlight w:val="white"/>
        </w:rPr>
        <w:t>4.4- Medidas de intervención tomadas a partir de los resultados.</w:t>
      </w:r>
    </w:p>
    <w:p w:rsidR="00E16F55" w:rsidRDefault="00E16F55">
      <w:pPr>
        <w:pBdr>
          <w:top w:val="nil"/>
          <w:left w:val="nil"/>
          <w:bottom w:val="nil"/>
          <w:right w:val="nil"/>
          <w:between w:val="nil"/>
        </w:pBdr>
        <w:ind w:left="0" w:hanging="2"/>
        <w:rPr>
          <w:color w:val="000000"/>
        </w:rPr>
      </w:pPr>
    </w:p>
    <w:p w:rsidR="00E16F55" w:rsidRDefault="00E16F55">
      <w:pPr>
        <w:pBdr>
          <w:top w:val="nil"/>
          <w:left w:val="nil"/>
          <w:bottom w:val="nil"/>
          <w:right w:val="nil"/>
          <w:between w:val="nil"/>
        </w:pBdr>
        <w:ind w:left="0" w:hanging="2"/>
        <w:rPr>
          <w:color w:val="000000"/>
        </w:rPr>
      </w:pPr>
    </w:p>
    <w:p w:rsidR="00E16F55" w:rsidRDefault="005E3EF5">
      <w:pPr>
        <w:pBdr>
          <w:top w:val="nil"/>
          <w:left w:val="nil"/>
          <w:bottom w:val="nil"/>
          <w:right w:val="nil"/>
          <w:between w:val="nil"/>
        </w:pBdr>
        <w:ind w:left="0" w:hanging="2"/>
        <w:rPr>
          <w:color w:val="000000"/>
        </w:rPr>
      </w:pPr>
      <w:r>
        <w:rPr>
          <w:b/>
          <w:color w:val="000000"/>
        </w:rPr>
        <w:t>5- Medidas de atención a la diversidad relacionadas con el grupo específico de alumnos.</w:t>
      </w:r>
    </w:p>
    <w:p w:rsidR="00E16F55" w:rsidRDefault="00E16F55">
      <w:pPr>
        <w:pBdr>
          <w:top w:val="nil"/>
          <w:left w:val="nil"/>
          <w:bottom w:val="nil"/>
          <w:right w:val="nil"/>
          <w:between w:val="nil"/>
        </w:pBdr>
        <w:ind w:left="0" w:hanging="2"/>
        <w:rPr>
          <w:color w:val="000000"/>
        </w:rPr>
      </w:pPr>
    </w:p>
    <w:p w:rsidR="00E16F55" w:rsidRDefault="005E3EF5">
      <w:pPr>
        <w:pBdr>
          <w:top w:val="nil"/>
          <w:left w:val="nil"/>
          <w:bottom w:val="nil"/>
          <w:right w:val="nil"/>
          <w:between w:val="nil"/>
        </w:pBdr>
        <w:ind w:left="0" w:hanging="2"/>
        <w:rPr>
          <w:color w:val="000000"/>
        </w:rPr>
      </w:pPr>
      <w:r>
        <w:rPr>
          <w:b/>
          <w:color w:val="000000"/>
        </w:rPr>
        <w:t>6- Programa de apoyo, refuerzo, recuperación, ampliación propuesto al alumnado y evaluación de los mismos.</w:t>
      </w:r>
    </w:p>
    <w:p w:rsidR="00E16F55" w:rsidRDefault="00E16F55">
      <w:pPr>
        <w:pBdr>
          <w:top w:val="nil"/>
          <w:left w:val="nil"/>
          <w:bottom w:val="nil"/>
          <w:right w:val="nil"/>
          <w:between w:val="nil"/>
        </w:pBdr>
        <w:ind w:left="0" w:hanging="2"/>
        <w:rPr>
          <w:color w:val="000000"/>
        </w:rPr>
      </w:pPr>
    </w:p>
    <w:p w:rsidR="00E16F55" w:rsidRDefault="005E3EF5">
      <w:pPr>
        <w:pBdr>
          <w:top w:val="nil"/>
          <w:left w:val="nil"/>
          <w:bottom w:val="nil"/>
          <w:right w:val="nil"/>
          <w:between w:val="nil"/>
        </w:pBdr>
        <w:ind w:left="0" w:hanging="2"/>
        <w:rPr>
          <w:color w:val="000000"/>
        </w:rPr>
      </w:pPr>
      <w:r>
        <w:rPr>
          <w:b/>
          <w:color w:val="000000"/>
        </w:rPr>
        <w:t>7- Metodología didáctica: Organización, recursos didácticos, agrupamiento del alumnado, estrategias metodológicas.</w:t>
      </w:r>
    </w:p>
    <w:p w:rsidR="00E16F55" w:rsidRDefault="00E16F55">
      <w:pPr>
        <w:pBdr>
          <w:top w:val="nil"/>
          <w:left w:val="nil"/>
          <w:bottom w:val="nil"/>
          <w:right w:val="nil"/>
          <w:between w:val="nil"/>
        </w:pBdr>
        <w:ind w:left="0" w:hanging="2"/>
        <w:rPr>
          <w:color w:val="000000"/>
        </w:rPr>
      </w:pPr>
    </w:p>
    <w:p w:rsidR="00E16F55" w:rsidRDefault="005E3EF5">
      <w:pPr>
        <w:pBdr>
          <w:top w:val="nil"/>
          <w:left w:val="nil"/>
          <w:bottom w:val="nil"/>
          <w:right w:val="nil"/>
          <w:between w:val="nil"/>
        </w:pBdr>
        <w:ind w:left="0" w:hanging="2"/>
        <w:rPr>
          <w:color w:val="000000"/>
        </w:rPr>
      </w:pPr>
      <w:r>
        <w:rPr>
          <w:b/>
          <w:color w:val="000000"/>
        </w:rPr>
        <w:t>8- Plan Lector específico a desarrollar desde el área.</w:t>
      </w:r>
    </w:p>
    <w:p w:rsidR="00E16F55" w:rsidRDefault="00E16F55">
      <w:pPr>
        <w:pBdr>
          <w:top w:val="nil"/>
          <w:left w:val="nil"/>
          <w:bottom w:val="nil"/>
          <w:right w:val="nil"/>
          <w:between w:val="nil"/>
        </w:pBdr>
        <w:ind w:left="0" w:hanging="2"/>
        <w:rPr>
          <w:color w:val="000000"/>
        </w:rPr>
      </w:pPr>
    </w:p>
    <w:p w:rsidR="00E16F55" w:rsidRDefault="005E3EF5">
      <w:pPr>
        <w:pBdr>
          <w:top w:val="nil"/>
          <w:left w:val="nil"/>
          <w:bottom w:val="nil"/>
          <w:right w:val="nil"/>
          <w:between w:val="nil"/>
        </w:pBdr>
        <w:ind w:left="0" w:hanging="2"/>
        <w:rPr>
          <w:color w:val="000000"/>
        </w:rPr>
      </w:pPr>
      <w:r>
        <w:rPr>
          <w:b/>
          <w:color w:val="000000"/>
        </w:rPr>
        <w:t>9-Tratamiento de los elementos transversales.</w:t>
      </w:r>
    </w:p>
    <w:p w:rsidR="00E16F55" w:rsidRDefault="00E16F55">
      <w:pPr>
        <w:pBdr>
          <w:top w:val="nil"/>
          <w:left w:val="nil"/>
          <w:bottom w:val="nil"/>
          <w:right w:val="nil"/>
          <w:between w:val="nil"/>
        </w:pBdr>
        <w:ind w:left="0" w:hanging="2"/>
        <w:rPr>
          <w:color w:val="000000"/>
        </w:rPr>
      </w:pPr>
    </w:p>
    <w:p w:rsidR="00E16F55" w:rsidRDefault="005E3EF5">
      <w:pPr>
        <w:pBdr>
          <w:top w:val="nil"/>
          <w:left w:val="nil"/>
          <w:bottom w:val="nil"/>
          <w:right w:val="nil"/>
          <w:between w:val="nil"/>
        </w:pBdr>
        <w:ind w:left="0" w:hanging="2"/>
        <w:rPr>
          <w:color w:val="000000"/>
        </w:rPr>
      </w:pPr>
      <w:r>
        <w:rPr>
          <w:b/>
          <w:color w:val="000000"/>
        </w:rPr>
        <w:t>10</w:t>
      </w:r>
      <w:r w:rsidR="005445EF">
        <w:rPr>
          <w:b/>
          <w:color w:val="000000"/>
        </w:rPr>
        <w:t>- Mecanismos</w:t>
      </w:r>
      <w:r>
        <w:rPr>
          <w:b/>
          <w:color w:val="000000"/>
        </w:rPr>
        <w:t xml:space="preserve"> de revisión, evaluación y modificación de las Programaciones Didácticas en relación con los resultados académicos y procesos de  mejora.  </w:t>
      </w:r>
    </w:p>
    <w:p w:rsidR="00E16F55" w:rsidRDefault="00E16F55">
      <w:pPr>
        <w:pBdr>
          <w:top w:val="nil"/>
          <w:left w:val="nil"/>
          <w:bottom w:val="nil"/>
          <w:right w:val="nil"/>
          <w:between w:val="nil"/>
        </w:pBdr>
        <w:ind w:left="0" w:hanging="2"/>
        <w:rPr>
          <w:color w:val="000000"/>
        </w:rPr>
      </w:pPr>
    </w:p>
    <w:p w:rsidR="00E16F55" w:rsidRDefault="005E3EF5">
      <w:pPr>
        <w:pBdr>
          <w:top w:val="nil"/>
          <w:left w:val="nil"/>
          <w:bottom w:val="nil"/>
          <w:right w:val="nil"/>
          <w:between w:val="nil"/>
        </w:pBdr>
        <w:spacing w:line="240" w:lineRule="auto"/>
        <w:ind w:left="0" w:hanging="2"/>
        <w:rPr>
          <w:rFonts w:ascii="Times New Roman" w:eastAsia="Times New Roman" w:hAnsi="Times New Roman" w:cs="Times New Roman"/>
          <w:color w:val="000000"/>
          <w:sz w:val="24"/>
          <w:szCs w:val="24"/>
        </w:rPr>
        <w:sectPr w:rsidR="00E16F55">
          <w:headerReference w:type="default" r:id="rId10"/>
          <w:pgSz w:w="11906" w:h="16838"/>
          <w:pgMar w:top="1440" w:right="1440" w:bottom="1440" w:left="1440" w:header="0" w:footer="720" w:gutter="0"/>
          <w:pgNumType w:start="1"/>
          <w:cols w:space="720"/>
        </w:sectPr>
      </w:pPr>
      <w:r>
        <w:rPr>
          <w:b/>
          <w:color w:val="000000"/>
        </w:rPr>
        <w:t>11-Organización y secuenciación de los estándares de aprendizaje evaluables con sus competencias clave. Temporalización e instrumentos de evaluación.</w:t>
      </w:r>
    </w:p>
    <w:p w:rsidR="00E16F55" w:rsidRDefault="00E16F55">
      <w:pPr>
        <w:pBdr>
          <w:top w:val="nil"/>
          <w:left w:val="nil"/>
          <w:bottom w:val="nil"/>
          <w:right w:val="nil"/>
          <w:between w:val="nil"/>
        </w:pBdr>
        <w:ind w:left="0" w:hanging="2"/>
        <w:rPr>
          <w:color w:val="000000"/>
        </w:rPr>
      </w:pPr>
    </w:p>
    <w:p w:rsidR="00E16F55" w:rsidRDefault="005E3EF5">
      <w:pPr>
        <w:pBdr>
          <w:top w:val="nil"/>
          <w:left w:val="nil"/>
          <w:bottom w:val="nil"/>
          <w:right w:val="nil"/>
          <w:between w:val="nil"/>
        </w:pBdr>
        <w:ind w:left="0" w:hanging="2"/>
        <w:rPr>
          <w:color w:val="000000"/>
        </w:rPr>
      </w:pPr>
      <w:r>
        <w:rPr>
          <w:b/>
          <w:color w:val="000000"/>
        </w:rPr>
        <w:t>1-Criterios de evaluación y su concreción, procedimientos e instrumentos de evaluación.</w:t>
      </w:r>
    </w:p>
    <w:p w:rsidR="00E16F55" w:rsidRDefault="00E16F55">
      <w:pPr>
        <w:pBdr>
          <w:top w:val="nil"/>
          <w:left w:val="nil"/>
          <w:bottom w:val="nil"/>
          <w:right w:val="nil"/>
          <w:between w:val="nil"/>
        </w:pBdr>
        <w:ind w:left="0" w:hanging="2"/>
        <w:rPr>
          <w:color w:val="000000"/>
        </w:rPr>
      </w:pPr>
    </w:p>
    <w:p w:rsidR="00E16F55" w:rsidRDefault="00E16F55">
      <w:pPr>
        <w:pBdr>
          <w:top w:val="nil"/>
          <w:left w:val="nil"/>
          <w:bottom w:val="nil"/>
          <w:right w:val="nil"/>
          <w:between w:val="nil"/>
        </w:pBdr>
        <w:ind w:left="0" w:hanging="2"/>
        <w:rPr>
          <w:color w:val="FF0000"/>
        </w:rPr>
      </w:pPr>
    </w:p>
    <w:tbl>
      <w:tblPr>
        <w:tblStyle w:val="a3"/>
        <w:tblW w:w="1530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8"/>
        <w:gridCol w:w="3488"/>
        <w:gridCol w:w="4710"/>
        <w:gridCol w:w="1277"/>
        <w:gridCol w:w="2535"/>
        <w:gridCol w:w="2769"/>
      </w:tblGrid>
      <w:tr w:rsidR="00E16F55">
        <w:trPr>
          <w:trHeight w:val="274"/>
          <w:tblHeader/>
          <w:jc w:val="center"/>
        </w:trPr>
        <w:tc>
          <w:tcPr>
            <w:tcW w:w="15307" w:type="dxa"/>
            <w:gridSpan w:val="6"/>
            <w:vAlign w:val="center"/>
          </w:tcPr>
          <w:p w:rsidR="00E16F55" w:rsidRDefault="005E3EF5">
            <w:pPr>
              <w:ind w:left="0" w:hanging="2"/>
              <w:jc w:val="center"/>
            </w:pPr>
            <w:r>
              <w:rPr>
                <w:b/>
              </w:rPr>
              <w:t xml:space="preserve">ÁREA DE  EDUCACIÓN ARTÍSTICA (EDUCACIÓN PLÁSTICA)                      2º DE PRIMARIA                   </w:t>
            </w:r>
          </w:p>
        </w:tc>
      </w:tr>
      <w:tr w:rsidR="00E16F55">
        <w:trPr>
          <w:cantSplit/>
          <w:trHeight w:val="417"/>
          <w:tblHeader/>
          <w:jc w:val="center"/>
        </w:trPr>
        <w:tc>
          <w:tcPr>
            <w:tcW w:w="528" w:type="dxa"/>
            <w:vMerge w:val="restart"/>
            <w:vAlign w:val="center"/>
          </w:tcPr>
          <w:p w:rsidR="00E16F55" w:rsidRDefault="005E3EF5">
            <w:pPr>
              <w:ind w:left="0" w:hanging="2"/>
              <w:jc w:val="center"/>
            </w:pPr>
            <w:r>
              <w:rPr>
                <w:b/>
              </w:rPr>
              <w:t>BLOQUE</w:t>
            </w:r>
          </w:p>
        </w:tc>
        <w:tc>
          <w:tcPr>
            <w:tcW w:w="3488" w:type="dxa"/>
            <w:vMerge w:val="restart"/>
            <w:vAlign w:val="center"/>
          </w:tcPr>
          <w:p w:rsidR="00E16F55" w:rsidRDefault="005E3EF5">
            <w:pPr>
              <w:ind w:left="0" w:hanging="2"/>
              <w:jc w:val="center"/>
            </w:pPr>
            <w:r>
              <w:rPr>
                <w:b/>
              </w:rPr>
              <w:t>CRITERIOS DE EVALUACIÓN</w:t>
            </w:r>
          </w:p>
        </w:tc>
        <w:tc>
          <w:tcPr>
            <w:tcW w:w="4710" w:type="dxa"/>
            <w:vMerge w:val="restart"/>
            <w:vAlign w:val="center"/>
          </w:tcPr>
          <w:p w:rsidR="00E16F55" w:rsidRDefault="005E3EF5">
            <w:pPr>
              <w:ind w:left="0" w:hanging="2"/>
              <w:jc w:val="center"/>
            </w:pPr>
            <w:r>
              <w:rPr>
                <w:b/>
              </w:rPr>
              <w:t>ESTÁNDARES DE APRENDIZAJE</w:t>
            </w:r>
          </w:p>
        </w:tc>
        <w:tc>
          <w:tcPr>
            <w:tcW w:w="1277" w:type="dxa"/>
            <w:vMerge w:val="restart"/>
            <w:vAlign w:val="center"/>
          </w:tcPr>
          <w:p w:rsidR="00E16F55" w:rsidRDefault="005E3EF5">
            <w:pPr>
              <w:ind w:left="0" w:hanging="2"/>
              <w:jc w:val="center"/>
            </w:pPr>
            <w:r>
              <w:rPr>
                <w:b/>
              </w:rPr>
              <w:t>C.CLAVE</w:t>
            </w:r>
          </w:p>
        </w:tc>
        <w:tc>
          <w:tcPr>
            <w:tcW w:w="2535" w:type="dxa"/>
            <w:tcBorders>
              <w:bottom w:val="nil"/>
            </w:tcBorders>
            <w:vAlign w:val="center"/>
          </w:tcPr>
          <w:p w:rsidR="00E16F55" w:rsidRDefault="00E16F55">
            <w:pPr>
              <w:ind w:left="0" w:hanging="2"/>
            </w:pPr>
          </w:p>
        </w:tc>
        <w:tc>
          <w:tcPr>
            <w:tcW w:w="2769" w:type="dxa"/>
            <w:vMerge w:val="restart"/>
            <w:vAlign w:val="center"/>
          </w:tcPr>
          <w:p w:rsidR="00E16F55" w:rsidRDefault="005E3EF5">
            <w:pPr>
              <w:ind w:left="0" w:hanging="2"/>
              <w:jc w:val="center"/>
            </w:pPr>
            <w:r>
              <w:rPr>
                <w:b/>
              </w:rPr>
              <w:t>INSTRUMENTOS DE EVALUACIÓN</w:t>
            </w:r>
          </w:p>
        </w:tc>
      </w:tr>
      <w:tr w:rsidR="00E16F55">
        <w:trPr>
          <w:cantSplit/>
          <w:trHeight w:val="692"/>
          <w:tblHeader/>
          <w:jc w:val="center"/>
        </w:trPr>
        <w:tc>
          <w:tcPr>
            <w:tcW w:w="528" w:type="dxa"/>
            <w:vMerge/>
            <w:vAlign w:val="center"/>
          </w:tcPr>
          <w:p w:rsidR="00E16F55" w:rsidRDefault="00E16F55">
            <w:pPr>
              <w:widowControl w:val="0"/>
              <w:pBdr>
                <w:top w:val="nil"/>
                <w:left w:val="nil"/>
                <w:bottom w:val="nil"/>
                <w:right w:val="nil"/>
                <w:between w:val="nil"/>
              </w:pBdr>
              <w:ind w:left="0" w:hanging="2"/>
            </w:pPr>
          </w:p>
        </w:tc>
        <w:tc>
          <w:tcPr>
            <w:tcW w:w="3488" w:type="dxa"/>
            <w:vMerge/>
            <w:vAlign w:val="center"/>
          </w:tcPr>
          <w:p w:rsidR="00E16F55" w:rsidRDefault="00E16F55">
            <w:pPr>
              <w:widowControl w:val="0"/>
              <w:pBdr>
                <w:top w:val="nil"/>
                <w:left w:val="nil"/>
                <w:bottom w:val="nil"/>
                <w:right w:val="nil"/>
                <w:between w:val="nil"/>
              </w:pBdr>
              <w:ind w:left="0" w:hanging="2"/>
            </w:pPr>
          </w:p>
        </w:tc>
        <w:tc>
          <w:tcPr>
            <w:tcW w:w="4710" w:type="dxa"/>
            <w:vMerge/>
            <w:vAlign w:val="center"/>
          </w:tcPr>
          <w:p w:rsidR="00E16F55" w:rsidRDefault="00E16F55">
            <w:pPr>
              <w:widowControl w:val="0"/>
              <w:pBdr>
                <w:top w:val="nil"/>
                <w:left w:val="nil"/>
                <w:bottom w:val="nil"/>
                <w:right w:val="nil"/>
                <w:between w:val="nil"/>
              </w:pBdr>
              <w:ind w:left="0" w:hanging="2"/>
            </w:pPr>
          </w:p>
        </w:tc>
        <w:tc>
          <w:tcPr>
            <w:tcW w:w="1277" w:type="dxa"/>
            <w:vMerge/>
            <w:vAlign w:val="center"/>
          </w:tcPr>
          <w:p w:rsidR="00E16F55" w:rsidRDefault="00E16F55">
            <w:pPr>
              <w:widowControl w:val="0"/>
              <w:pBdr>
                <w:top w:val="nil"/>
                <w:left w:val="nil"/>
                <w:bottom w:val="nil"/>
                <w:right w:val="nil"/>
                <w:between w:val="nil"/>
              </w:pBdr>
              <w:ind w:left="0" w:hanging="2"/>
            </w:pPr>
          </w:p>
        </w:tc>
        <w:tc>
          <w:tcPr>
            <w:tcW w:w="2535" w:type="dxa"/>
            <w:tcBorders>
              <w:top w:val="nil"/>
              <w:bottom w:val="single" w:sz="4" w:space="0" w:color="000000"/>
            </w:tcBorders>
            <w:shd w:val="clear" w:color="auto" w:fill="auto"/>
            <w:vAlign w:val="center"/>
          </w:tcPr>
          <w:p w:rsidR="00E16F55" w:rsidRDefault="005E3EF5">
            <w:pPr>
              <w:ind w:left="0" w:hanging="2"/>
            </w:pPr>
            <w:r>
              <w:rPr>
                <w:b/>
              </w:rPr>
              <w:t>PROCEDIMIENTO DE EVALUACIÓN</w:t>
            </w:r>
          </w:p>
        </w:tc>
        <w:tc>
          <w:tcPr>
            <w:tcW w:w="2769" w:type="dxa"/>
            <w:vMerge/>
            <w:vAlign w:val="center"/>
          </w:tcPr>
          <w:p w:rsidR="00E16F55" w:rsidRDefault="00E16F55">
            <w:pPr>
              <w:widowControl w:val="0"/>
              <w:pBdr>
                <w:top w:val="nil"/>
                <w:left w:val="nil"/>
                <w:bottom w:val="nil"/>
                <w:right w:val="nil"/>
                <w:between w:val="nil"/>
              </w:pBdr>
              <w:ind w:left="0" w:hanging="2"/>
            </w:pPr>
          </w:p>
        </w:tc>
      </w:tr>
      <w:tr w:rsidR="00E16F55">
        <w:trPr>
          <w:cantSplit/>
          <w:trHeight w:val="340"/>
          <w:jc w:val="center"/>
        </w:trPr>
        <w:tc>
          <w:tcPr>
            <w:tcW w:w="528" w:type="dxa"/>
            <w:vMerge w:val="restart"/>
            <w:vAlign w:val="center"/>
          </w:tcPr>
          <w:p w:rsidR="00E16F55" w:rsidRDefault="005E3EF5">
            <w:pPr>
              <w:ind w:left="0" w:hanging="2"/>
              <w:jc w:val="center"/>
            </w:pPr>
            <w:r>
              <w:rPr>
                <w:b/>
              </w:rPr>
              <w:t>BLOQUE 1: EDUCACIÓN AUDIOVISUAL</w:t>
            </w:r>
          </w:p>
        </w:tc>
        <w:tc>
          <w:tcPr>
            <w:tcW w:w="3488" w:type="dxa"/>
          </w:tcPr>
          <w:p w:rsidR="00E16F55" w:rsidRDefault="005E3EF5">
            <w:pPr>
              <w:ind w:left="0" w:hanging="2"/>
            </w:pPr>
            <w:r>
              <w:t>Crit.EA.PL.1.</w:t>
            </w:r>
            <w:r w:rsidR="005445EF">
              <w:t>1. Conocer</w:t>
            </w:r>
            <w:r>
              <w:t xml:space="preserve"> las diferencias fundamentales entre las imágenes fijas y en movimiento.</w:t>
            </w:r>
          </w:p>
        </w:tc>
        <w:tc>
          <w:tcPr>
            <w:tcW w:w="4710" w:type="dxa"/>
          </w:tcPr>
          <w:p w:rsidR="00E16F55" w:rsidRDefault="005E3EF5">
            <w:pPr>
              <w:tabs>
                <w:tab w:val="center" w:pos="4252"/>
                <w:tab w:val="right" w:pos="8504"/>
              </w:tabs>
              <w:spacing w:before="120" w:after="120"/>
              <w:ind w:left="0" w:hanging="2"/>
              <w:rPr>
                <w:u w:val="single"/>
              </w:rPr>
            </w:pPr>
            <w:r>
              <w:rPr>
                <w:u w:val="single"/>
              </w:rPr>
              <w:t>Est.EA.PL.1.1.</w:t>
            </w:r>
            <w:r w:rsidR="005445EF">
              <w:rPr>
                <w:u w:val="single"/>
              </w:rPr>
              <w:t>1. Distingue</w:t>
            </w:r>
            <w:r>
              <w:rPr>
                <w:u w:val="single"/>
              </w:rPr>
              <w:t xml:space="preserve"> entre imágenes fijas y en movimiento de su entorno.</w:t>
            </w:r>
          </w:p>
        </w:tc>
        <w:tc>
          <w:tcPr>
            <w:tcW w:w="1277" w:type="dxa"/>
            <w:vAlign w:val="center"/>
          </w:tcPr>
          <w:p w:rsidR="00E16F55" w:rsidRDefault="005E3EF5">
            <w:pPr>
              <w:ind w:left="0" w:hanging="2"/>
              <w:jc w:val="center"/>
            </w:pPr>
            <w:r>
              <w:t>CCEC</w:t>
            </w:r>
          </w:p>
        </w:tc>
        <w:tc>
          <w:tcPr>
            <w:tcW w:w="2535" w:type="dxa"/>
            <w:tcBorders>
              <w:top w:val="nil"/>
            </w:tcBorders>
            <w:vAlign w:val="center"/>
          </w:tcPr>
          <w:p w:rsidR="00E16F55" w:rsidRDefault="00E16F55">
            <w:pPr>
              <w:pBdr>
                <w:top w:val="nil"/>
                <w:left w:val="nil"/>
                <w:bottom w:val="nil"/>
                <w:right w:val="nil"/>
                <w:between w:val="nil"/>
              </w:pBdr>
              <w:spacing w:line="240" w:lineRule="auto"/>
              <w:ind w:left="0" w:hanging="2"/>
              <w:rPr>
                <w:color w:val="000000"/>
              </w:rPr>
            </w:pPr>
          </w:p>
          <w:p w:rsidR="00E16F55" w:rsidRDefault="005E3EF5">
            <w:pPr>
              <w:pBdr>
                <w:top w:val="nil"/>
                <w:left w:val="nil"/>
                <w:bottom w:val="nil"/>
                <w:right w:val="nil"/>
                <w:between w:val="nil"/>
              </w:pBdr>
              <w:spacing w:line="240" w:lineRule="auto"/>
              <w:ind w:left="0" w:hanging="2"/>
              <w:jc w:val="center"/>
              <w:rPr>
                <w:color w:val="000000"/>
              </w:rPr>
            </w:pPr>
            <w:r>
              <w:rPr>
                <w:color w:val="000000"/>
              </w:rPr>
              <w:t>OBSERVACIÓN SISTEMÁTICA</w:t>
            </w:r>
          </w:p>
          <w:p w:rsidR="00E16F55" w:rsidRDefault="00E16F55">
            <w:pPr>
              <w:pBdr>
                <w:top w:val="nil"/>
                <w:left w:val="nil"/>
                <w:bottom w:val="nil"/>
                <w:right w:val="nil"/>
                <w:between w:val="nil"/>
              </w:pBdr>
              <w:spacing w:line="240" w:lineRule="auto"/>
              <w:ind w:left="0" w:hanging="2"/>
              <w:jc w:val="center"/>
              <w:rPr>
                <w:color w:val="000000"/>
              </w:rPr>
            </w:pP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PL2-EV1-O1</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val="restart"/>
          </w:tcPr>
          <w:p w:rsidR="00E16F55" w:rsidRDefault="005E3EF5">
            <w:pPr>
              <w:ind w:left="0" w:hanging="2"/>
            </w:pPr>
            <w:r>
              <w:t>Crit.EA.PL.1.</w:t>
            </w:r>
            <w:r w:rsidR="005445EF">
              <w:t>2. Reconocer</w:t>
            </w:r>
            <w:r>
              <w:t xml:space="preserve"> e interpretar imágenes fijas y en movimiento en contextos culturales próximos siendo capaz de elaborar imágenes sencillas propias a partir de lo observado.</w:t>
            </w:r>
          </w:p>
        </w:tc>
        <w:tc>
          <w:tcPr>
            <w:tcW w:w="4710" w:type="dxa"/>
          </w:tcPr>
          <w:p w:rsidR="00E16F55" w:rsidRDefault="005E3EF5">
            <w:pPr>
              <w:tabs>
                <w:tab w:val="center" w:pos="4252"/>
                <w:tab w:val="right" w:pos="8504"/>
              </w:tabs>
              <w:spacing w:before="120" w:after="120"/>
              <w:ind w:left="0" w:hanging="2"/>
            </w:pPr>
            <w:r>
              <w:t>Est.EA.PL.1.2.</w:t>
            </w:r>
            <w:r w:rsidR="005445EF">
              <w:t>1. Reconoce</w:t>
            </w:r>
            <w:r>
              <w:t xml:space="preserve"> de manera sencilla imágenes fijas atendiendo al tamaño, formato, elementos básicos (puntos, rectas, </w:t>
            </w:r>
            <w:r w:rsidR="005445EF">
              <w:t>colores…</w:t>
            </w:r>
            <w:r>
              <w:t>) con ayuda del profesor.</w:t>
            </w:r>
          </w:p>
        </w:tc>
        <w:tc>
          <w:tcPr>
            <w:tcW w:w="1277" w:type="dxa"/>
            <w:vAlign w:val="center"/>
          </w:tcPr>
          <w:p w:rsidR="00E16F55" w:rsidRDefault="005E3EF5">
            <w:pPr>
              <w:ind w:left="0" w:hanging="2"/>
              <w:jc w:val="center"/>
            </w:pPr>
            <w:r>
              <w:t>CCL</w:t>
            </w:r>
          </w:p>
          <w:p w:rsidR="00E16F55" w:rsidRDefault="005E3EF5">
            <w:pPr>
              <w:ind w:left="0" w:hanging="2"/>
              <w:jc w:val="center"/>
            </w:pPr>
            <w:r>
              <w:t>CMCT</w:t>
            </w:r>
          </w:p>
        </w:tc>
        <w:tc>
          <w:tcPr>
            <w:tcW w:w="2535" w:type="dxa"/>
            <w:vAlign w:val="center"/>
          </w:tcPr>
          <w:p w:rsidR="00E16F55" w:rsidRDefault="00E16F55">
            <w:pPr>
              <w:pBdr>
                <w:top w:val="nil"/>
                <w:left w:val="nil"/>
                <w:bottom w:val="nil"/>
                <w:right w:val="nil"/>
                <w:between w:val="nil"/>
              </w:pBdr>
              <w:spacing w:line="240" w:lineRule="auto"/>
              <w:ind w:left="0" w:hanging="2"/>
              <w:jc w:val="center"/>
              <w:rPr>
                <w:color w:val="000000"/>
              </w:rPr>
            </w:pPr>
          </w:p>
          <w:p w:rsidR="00E16F55" w:rsidRDefault="005E3EF5">
            <w:pPr>
              <w:pBdr>
                <w:top w:val="nil"/>
                <w:left w:val="nil"/>
                <w:bottom w:val="nil"/>
                <w:right w:val="nil"/>
                <w:between w:val="nil"/>
              </w:pBdr>
              <w:spacing w:line="240" w:lineRule="auto"/>
              <w:ind w:left="0" w:hanging="2"/>
              <w:jc w:val="center"/>
              <w:rPr>
                <w:color w:val="000000"/>
              </w:rPr>
            </w:pPr>
            <w:r>
              <w:rPr>
                <w:color w:val="000000"/>
              </w:rPr>
              <w:t>OBSERVACIÓN SISTEMÁTICA</w:t>
            </w:r>
          </w:p>
          <w:p w:rsidR="00E16F55" w:rsidRDefault="00E16F55">
            <w:pPr>
              <w:pBdr>
                <w:top w:val="nil"/>
                <w:left w:val="nil"/>
                <w:bottom w:val="nil"/>
                <w:right w:val="nil"/>
                <w:between w:val="nil"/>
              </w:pBdr>
              <w:spacing w:line="240" w:lineRule="auto"/>
              <w:ind w:left="0" w:hanging="2"/>
              <w:jc w:val="center"/>
              <w:rPr>
                <w:color w:val="000000"/>
              </w:rPr>
            </w:pPr>
          </w:p>
          <w:p w:rsidR="00E16F55" w:rsidRDefault="00E16F55">
            <w:pPr>
              <w:pBdr>
                <w:top w:val="nil"/>
                <w:left w:val="nil"/>
                <w:bottom w:val="nil"/>
                <w:right w:val="nil"/>
                <w:between w:val="nil"/>
              </w:pBdr>
              <w:spacing w:line="240" w:lineRule="auto"/>
              <w:ind w:left="0" w:hanging="2"/>
              <w:jc w:val="center"/>
              <w:rPr>
                <w:color w:val="000000"/>
              </w:rPr>
            </w:pP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PL2-EV1-O1</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5E3EF5">
            <w:pPr>
              <w:pBdr>
                <w:top w:val="nil"/>
                <w:left w:val="nil"/>
                <w:bottom w:val="nil"/>
                <w:right w:val="nil"/>
                <w:between w:val="nil"/>
              </w:pBdr>
              <w:spacing w:before="120" w:after="120" w:line="240" w:lineRule="auto"/>
              <w:ind w:left="0" w:hanging="2"/>
              <w:rPr>
                <w:color w:val="000000"/>
                <w:sz w:val="24"/>
                <w:szCs w:val="24"/>
              </w:rPr>
            </w:pPr>
            <w:r>
              <w:rPr>
                <w:color w:val="000000"/>
              </w:rPr>
              <w:t>Est.EA.PL.1.2.2.Descubre diferentes formas de comunicación de la imagen y manifiesta de forma oral las impresiones que la obra genera.</w:t>
            </w:r>
          </w:p>
        </w:tc>
        <w:tc>
          <w:tcPr>
            <w:tcW w:w="1277" w:type="dxa"/>
            <w:vAlign w:val="center"/>
          </w:tcPr>
          <w:p w:rsidR="00E16F55" w:rsidRDefault="005E3EF5">
            <w:pPr>
              <w:ind w:left="0" w:hanging="2"/>
              <w:jc w:val="center"/>
            </w:pPr>
            <w:r>
              <w:t>CMCT</w:t>
            </w:r>
          </w:p>
          <w:p w:rsidR="00E16F55" w:rsidRDefault="005E3EF5">
            <w:pPr>
              <w:ind w:left="0" w:hanging="2"/>
              <w:jc w:val="center"/>
            </w:pPr>
            <w:r>
              <w:t>CD</w:t>
            </w:r>
          </w:p>
        </w:tc>
        <w:tc>
          <w:tcPr>
            <w:tcW w:w="2535" w:type="dxa"/>
            <w:vAlign w:val="center"/>
          </w:tcPr>
          <w:p w:rsidR="00E16F55" w:rsidRDefault="00E16F55">
            <w:pPr>
              <w:pBdr>
                <w:top w:val="nil"/>
                <w:left w:val="nil"/>
                <w:bottom w:val="nil"/>
                <w:right w:val="nil"/>
                <w:between w:val="nil"/>
              </w:pBdr>
              <w:spacing w:line="240" w:lineRule="auto"/>
              <w:ind w:left="0" w:hanging="2"/>
              <w:jc w:val="center"/>
              <w:rPr>
                <w:color w:val="000000"/>
              </w:rPr>
            </w:pPr>
          </w:p>
          <w:p w:rsidR="00E16F55" w:rsidRDefault="005E3EF5">
            <w:pPr>
              <w:pBdr>
                <w:top w:val="nil"/>
                <w:left w:val="nil"/>
                <w:bottom w:val="nil"/>
                <w:right w:val="nil"/>
                <w:between w:val="nil"/>
              </w:pBdr>
              <w:spacing w:line="240" w:lineRule="auto"/>
              <w:ind w:left="0" w:hanging="2"/>
              <w:jc w:val="center"/>
              <w:rPr>
                <w:color w:val="000000"/>
              </w:rPr>
            </w:pPr>
            <w:r>
              <w:rPr>
                <w:color w:val="000000"/>
              </w:rPr>
              <w:t>OBSERVACIÓN SISTEMÁTICA</w:t>
            </w:r>
          </w:p>
          <w:p w:rsidR="00E16F55" w:rsidRDefault="00E16F55">
            <w:pPr>
              <w:pBdr>
                <w:top w:val="nil"/>
                <w:left w:val="nil"/>
                <w:bottom w:val="nil"/>
                <w:right w:val="nil"/>
                <w:between w:val="nil"/>
              </w:pBdr>
              <w:spacing w:line="240" w:lineRule="auto"/>
              <w:ind w:left="0" w:hanging="2"/>
              <w:jc w:val="center"/>
              <w:rPr>
                <w:color w:val="000000"/>
              </w:rPr>
            </w:pPr>
          </w:p>
          <w:p w:rsidR="00E16F55" w:rsidRDefault="00E16F55">
            <w:pPr>
              <w:pBdr>
                <w:top w:val="nil"/>
                <w:left w:val="nil"/>
                <w:bottom w:val="nil"/>
                <w:right w:val="nil"/>
                <w:between w:val="nil"/>
              </w:pBdr>
              <w:spacing w:line="240" w:lineRule="auto"/>
              <w:ind w:left="0" w:hanging="2"/>
              <w:jc w:val="center"/>
              <w:rPr>
                <w:color w:val="000000"/>
              </w:rPr>
            </w:pP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PL2-EV1-O1</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5E3EF5">
            <w:pPr>
              <w:tabs>
                <w:tab w:val="center" w:pos="4252"/>
                <w:tab w:val="right" w:pos="8504"/>
              </w:tabs>
              <w:spacing w:before="120" w:after="120"/>
              <w:ind w:left="0" w:hanging="2"/>
            </w:pPr>
            <w:r>
              <w:t>Est.EA.PL.1.2.</w:t>
            </w:r>
            <w:r w:rsidR="005445EF">
              <w:t>3. Examina</w:t>
            </w:r>
            <w:r>
              <w:t xml:space="preserve"> imágenes en contextos próximos y distingue entre retrato, bodegón, paisaje y marina.</w:t>
            </w:r>
          </w:p>
        </w:tc>
        <w:tc>
          <w:tcPr>
            <w:tcW w:w="1277" w:type="dxa"/>
            <w:vAlign w:val="center"/>
          </w:tcPr>
          <w:p w:rsidR="00E16F55" w:rsidRDefault="005E3EF5">
            <w:pPr>
              <w:ind w:left="0" w:hanging="2"/>
              <w:jc w:val="center"/>
            </w:pPr>
            <w:r>
              <w:t>CCEC</w:t>
            </w:r>
          </w:p>
        </w:tc>
        <w:tc>
          <w:tcPr>
            <w:tcW w:w="2535" w:type="dxa"/>
            <w:vAlign w:val="center"/>
          </w:tcPr>
          <w:p w:rsidR="00E16F55" w:rsidRDefault="00E16F55">
            <w:pPr>
              <w:pBdr>
                <w:top w:val="nil"/>
                <w:left w:val="nil"/>
                <w:bottom w:val="nil"/>
                <w:right w:val="nil"/>
                <w:between w:val="nil"/>
              </w:pBdr>
              <w:spacing w:line="240" w:lineRule="auto"/>
              <w:ind w:left="0" w:hanging="2"/>
              <w:jc w:val="center"/>
              <w:rPr>
                <w:color w:val="000000"/>
              </w:rPr>
            </w:pPr>
          </w:p>
          <w:p w:rsidR="00E16F55" w:rsidRDefault="005E3EF5">
            <w:pPr>
              <w:pBdr>
                <w:top w:val="nil"/>
                <w:left w:val="nil"/>
                <w:bottom w:val="nil"/>
                <w:right w:val="nil"/>
                <w:between w:val="nil"/>
              </w:pBdr>
              <w:spacing w:line="240" w:lineRule="auto"/>
              <w:ind w:left="0" w:hanging="2"/>
              <w:jc w:val="center"/>
              <w:rPr>
                <w:color w:val="000000"/>
              </w:rPr>
            </w:pPr>
            <w:r>
              <w:rPr>
                <w:color w:val="000000"/>
              </w:rPr>
              <w:t>OBSERVACIÓN SISTEMÁTICA</w:t>
            </w:r>
          </w:p>
          <w:p w:rsidR="00E16F55" w:rsidRDefault="00E16F55">
            <w:pPr>
              <w:pBdr>
                <w:top w:val="nil"/>
                <w:left w:val="nil"/>
                <w:bottom w:val="nil"/>
                <w:right w:val="nil"/>
                <w:between w:val="nil"/>
              </w:pBdr>
              <w:spacing w:line="240" w:lineRule="auto"/>
              <w:ind w:left="0" w:hanging="2"/>
              <w:jc w:val="center"/>
              <w:rPr>
                <w:color w:val="000000"/>
              </w:rPr>
            </w:pPr>
          </w:p>
          <w:p w:rsidR="00E16F55" w:rsidRDefault="00E16F55">
            <w:pPr>
              <w:pBdr>
                <w:top w:val="nil"/>
                <w:left w:val="nil"/>
                <w:bottom w:val="nil"/>
                <w:right w:val="nil"/>
                <w:between w:val="nil"/>
              </w:pBdr>
              <w:spacing w:line="240" w:lineRule="auto"/>
              <w:ind w:left="0" w:hanging="2"/>
              <w:jc w:val="center"/>
              <w:rPr>
                <w:color w:val="000000"/>
              </w:rPr>
            </w:pP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PL2-EV1-O1</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5E3EF5">
            <w:pPr>
              <w:tabs>
                <w:tab w:val="center" w:pos="4252"/>
                <w:tab w:val="right" w:pos="8504"/>
              </w:tabs>
              <w:spacing w:before="120" w:after="120"/>
              <w:ind w:left="0" w:hanging="2"/>
              <w:rPr>
                <w:color w:val="FF0000"/>
              </w:rPr>
            </w:pPr>
            <w:r>
              <w:t>Est.EA.PL.1.2.</w:t>
            </w:r>
            <w:r w:rsidR="005445EF">
              <w:t>4. Compone</w:t>
            </w:r>
            <w:r>
              <w:t xml:space="preserve"> imágenes con fotografías en trabajo en grupo.</w:t>
            </w:r>
          </w:p>
        </w:tc>
        <w:tc>
          <w:tcPr>
            <w:tcW w:w="1277" w:type="dxa"/>
            <w:vAlign w:val="center"/>
          </w:tcPr>
          <w:p w:rsidR="00E16F55" w:rsidRDefault="005E3EF5">
            <w:pPr>
              <w:ind w:left="0" w:hanging="2"/>
              <w:jc w:val="center"/>
            </w:pPr>
            <w:r>
              <w:t>CD</w:t>
            </w:r>
          </w:p>
        </w:tc>
        <w:tc>
          <w:tcPr>
            <w:tcW w:w="2535" w:type="dxa"/>
            <w:vAlign w:val="center"/>
          </w:tcPr>
          <w:p w:rsidR="00E16F55" w:rsidRDefault="00E16F55">
            <w:pPr>
              <w:pBdr>
                <w:top w:val="nil"/>
                <w:left w:val="nil"/>
                <w:bottom w:val="nil"/>
                <w:right w:val="nil"/>
                <w:between w:val="nil"/>
              </w:pBdr>
              <w:spacing w:line="240" w:lineRule="auto"/>
              <w:ind w:left="0" w:hanging="2"/>
              <w:jc w:val="center"/>
              <w:rPr>
                <w:color w:val="000000"/>
              </w:rPr>
            </w:pPr>
          </w:p>
          <w:p w:rsidR="00E16F55" w:rsidRDefault="005E3EF5">
            <w:pPr>
              <w:pBdr>
                <w:top w:val="nil"/>
                <w:left w:val="nil"/>
                <w:bottom w:val="nil"/>
                <w:right w:val="nil"/>
                <w:between w:val="nil"/>
              </w:pBdr>
              <w:spacing w:line="240" w:lineRule="auto"/>
              <w:ind w:left="0" w:hanging="2"/>
              <w:jc w:val="center"/>
              <w:rPr>
                <w:color w:val="000000"/>
              </w:rPr>
            </w:pPr>
            <w:r>
              <w:rPr>
                <w:color w:val="000000"/>
              </w:rPr>
              <w:t>OBSERVACIÓN SISTEMÁTICA</w:t>
            </w:r>
          </w:p>
          <w:p w:rsidR="00E16F55" w:rsidRDefault="00E16F55">
            <w:pPr>
              <w:pBdr>
                <w:top w:val="nil"/>
                <w:left w:val="nil"/>
                <w:bottom w:val="nil"/>
                <w:right w:val="nil"/>
                <w:between w:val="nil"/>
              </w:pBdr>
              <w:spacing w:line="240" w:lineRule="auto"/>
              <w:ind w:left="0" w:hanging="2"/>
              <w:jc w:val="center"/>
              <w:rPr>
                <w:color w:val="000000"/>
              </w:rPr>
            </w:pPr>
          </w:p>
          <w:p w:rsidR="00E16F55" w:rsidRDefault="00E16F55">
            <w:pPr>
              <w:pBdr>
                <w:top w:val="nil"/>
                <w:left w:val="nil"/>
                <w:bottom w:val="nil"/>
                <w:right w:val="nil"/>
                <w:between w:val="nil"/>
              </w:pBdr>
              <w:spacing w:line="240" w:lineRule="auto"/>
              <w:ind w:left="0" w:hanging="2"/>
              <w:jc w:val="center"/>
              <w:rPr>
                <w:color w:val="000000"/>
              </w:rPr>
            </w:pPr>
          </w:p>
          <w:p w:rsidR="00E16F55" w:rsidRDefault="00E16F55">
            <w:pPr>
              <w:pBdr>
                <w:top w:val="nil"/>
                <w:left w:val="nil"/>
                <w:bottom w:val="nil"/>
                <w:right w:val="nil"/>
                <w:between w:val="nil"/>
              </w:pBdr>
              <w:spacing w:line="240" w:lineRule="auto"/>
              <w:ind w:left="0" w:hanging="2"/>
              <w:jc w:val="center"/>
              <w:rPr>
                <w:color w:val="000000"/>
              </w:rPr>
            </w:pPr>
          </w:p>
          <w:p w:rsidR="00E16F55" w:rsidRDefault="00E16F55">
            <w:pPr>
              <w:pBdr>
                <w:top w:val="nil"/>
                <w:left w:val="nil"/>
                <w:bottom w:val="nil"/>
                <w:right w:val="nil"/>
                <w:between w:val="nil"/>
              </w:pBdr>
              <w:spacing w:line="240" w:lineRule="auto"/>
              <w:ind w:left="0" w:hanging="2"/>
              <w:jc w:val="center"/>
              <w:rPr>
                <w:color w:val="000000"/>
              </w:rPr>
            </w:pP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PL2-EV1-O1</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5E3EF5">
            <w:pPr>
              <w:tabs>
                <w:tab w:val="center" w:pos="4252"/>
                <w:tab w:val="right" w:pos="8504"/>
              </w:tabs>
              <w:spacing w:before="120" w:after="120"/>
              <w:ind w:left="0" w:hanging="2"/>
              <w:rPr>
                <w:u w:val="single"/>
              </w:rPr>
            </w:pPr>
            <w:r>
              <w:rPr>
                <w:u w:val="single"/>
              </w:rPr>
              <w:t>Est.EA.PL.1.2.</w:t>
            </w:r>
            <w:r w:rsidR="005445EF">
              <w:rPr>
                <w:u w:val="single"/>
              </w:rPr>
              <w:t>5. Elabora</w:t>
            </w:r>
            <w:r>
              <w:rPr>
                <w:u w:val="single"/>
              </w:rPr>
              <w:t xml:space="preserve"> murales y carteles con intencionalidad comunicativa utilizando diferentes técnicas plásticas (collage, manchas, trazo espontáneo,…) considerando los conceptos de tamaño y proporción.</w:t>
            </w:r>
          </w:p>
        </w:tc>
        <w:tc>
          <w:tcPr>
            <w:tcW w:w="1277" w:type="dxa"/>
            <w:vAlign w:val="center"/>
          </w:tcPr>
          <w:p w:rsidR="00E16F55" w:rsidRDefault="005E3EF5">
            <w:pPr>
              <w:ind w:left="0" w:hanging="2"/>
              <w:jc w:val="center"/>
            </w:pPr>
            <w:r>
              <w:t>CCL</w:t>
            </w:r>
          </w:p>
          <w:p w:rsidR="00E16F55" w:rsidRDefault="005E3EF5">
            <w:pPr>
              <w:ind w:left="0" w:hanging="2"/>
              <w:jc w:val="center"/>
            </w:pPr>
            <w:r>
              <w:t>CD</w:t>
            </w:r>
          </w:p>
        </w:tc>
        <w:tc>
          <w:tcPr>
            <w:tcW w:w="2535" w:type="dxa"/>
            <w:vAlign w:val="center"/>
          </w:tcPr>
          <w:p w:rsidR="00E16F55" w:rsidRDefault="00E16F55">
            <w:pPr>
              <w:pBdr>
                <w:top w:val="nil"/>
                <w:left w:val="nil"/>
                <w:bottom w:val="nil"/>
                <w:right w:val="nil"/>
                <w:between w:val="nil"/>
              </w:pBdr>
              <w:spacing w:line="240" w:lineRule="auto"/>
              <w:ind w:left="0" w:hanging="2"/>
              <w:rPr>
                <w:color w:val="000000"/>
              </w:rPr>
            </w:pPr>
          </w:p>
          <w:p w:rsidR="00E16F55" w:rsidRDefault="005E3EF5">
            <w:pPr>
              <w:pBdr>
                <w:top w:val="nil"/>
                <w:left w:val="nil"/>
                <w:bottom w:val="nil"/>
                <w:right w:val="nil"/>
                <w:between w:val="nil"/>
              </w:pBdr>
              <w:spacing w:line="240" w:lineRule="auto"/>
              <w:ind w:left="0" w:hanging="2"/>
              <w:jc w:val="center"/>
              <w:rPr>
                <w:color w:val="000000"/>
              </w:rPr>
            </w:pPr>
            <w:r>
              <w:rPr>
                <w:color w:val="000000"/>
              </w:rPr>
              <w:t>OBSERVACIÓN SISTEMÁTICA</w:t>
            </w:r>
          </w:p>
          <w:p w:rsidR="00E16F55" w:rsidRDefault="00E16F55">
            <w:pPr>
              <w:pBdr>
                <w:top w:val="nil"/>
                <w:left w:val="nil"/>
                <w:bottom w:val="nil"/>
                <w:right w:val="nil"/>
                <w:between w:val="nil"/>
              </w:pBdr>
              <w:spacing w:line="240" w:lineRule="auto"/>
              <w:ind w:left="0" w:hanging="2"/>
              <w:jc w:val="center"/>
              <w:rPr>
                <w:color w:val="000000"/>
              </w:rPr>
            </w:pPr>
          </w:p>
          <w:p w:rsidR="00E16F55" w:rsidRDefault="00E16F55">
            <w:pPr>
              <w:pBdr>
                <w:top w:val="nil"/>
                <w:left w:val="nil"/>
                <w:bottom w:val="nil"/>
                <w:right w:val="nil"/>
                <w:between w:val="nil"/>
              </w:pBdr>
              <w:spacing w:line="240" w:lineRule="auto"/>
              <w:ind w:left="0" w:hanging="2"/>
              <w:jc w:val="center"/>
              <w:rPr>
                <w:color w:val="000000"/>
              </w:rPr>
            </w:pP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PL2-EV1-O1</w:t>
            </w:r>
          </w:p>
        </w:tc>
      </w:tr>
      <w:tr w:rsidR="00E16F55">
        <w:trPr>
          <w:cantSplit/>
          <w:trHeight w:val="627"/>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5E3EF5">
            <w:pPr>
              <w:tabs>
                <w:tab w:val="center" w:pos="4252"/>
                <w:tab w:val="right" w:pos="8504"/>
              </w:tabs>
              <w:spacing w:before="120" w:after="120"/>
              <w:ind w:left="0" w:hanging="2"/>
            </w:pPr>
            <w:r>
              <w:t>Est.EA.PL.1.2.</w:t>
            </w:r>
            <w:r w:rsidR="005445EF">
              <w:t>6. Ordena</w:t>
            </w:r>
            <w:r>
              <w:t xml:space="preserve"> las viñetas de un cómic ayudándose de textos sencillos.</w:t>
            </w:r>
          </w:p>
        </w:tc>
        <w:tc>
          <w:tcPr>
            <w:tcW w:w="1277" w:type="dxa"/>
            <w:vAlign w:val="center"/>
          </w:tcPr>
          <w:p w:rsidR="00E16F55" w:rsidRDefault="005E3EF5">
            <w:pPr>
              <w:ind w:left="0" w:hanging="2"/>
              <w:jc w:val="center"/>
            </w:pPr>
            <w:r>
              <w:t>CCL</w:t>
            </w:r>
          </w:p>
          <w:p w:rsidR="00E16F55" w:rsidRDefault="005E3EF5">
            <w:pPr>
              <w:ind w:left="0" w:hanging="2"/>
              <w:jc w:val="center"/>
            </w:pPr>
            <w:r>
              <w:t>CAA</w:t>
            </w:r>
          </w:p>
        </w:tc>
        <w:tc>
          <w:tcPr>
            <w:tcW w:w="2535" w:type="dxa"/>
            <w:vAlign w:val="center"/>
          </w:tcPr>
          <w:p w:rsidR="00E16F55" w:rsidRDefault="00E16F55">
            <w:pPr>
              <w:pBdr>
                <w:top w:val="nil"/>
                <w:left w:val="nil"/>
                <w:bottom w:val="nil"/>
                <w:right w:val="nil"/>
                <w:between w:val="nil"/>
              </w:pBdr>
              <w:spacing w:line="240" w:lineRule="auto"/>
              <w:ind w:left="0" w:hanging="2"/>
              <w:rPr>
                <w:color w:val="000000"/>
              </w:rPr>
            </w:pPr>
          </w:p>
          <w:p w:rsidR="00E16F55" w:rsidRDefault="005E3EF5">
            <w:pPr>
              <w:pBdr>
                <w:top w:val="nil"/>
                <w:left w:val="nil"/>
                <w:bottom w:val="nil"/>
                <w:right w:val="nil"/>
                <w:between w:val="nil"/>
              </w:pBdr>
              <w:spacing w:line="240" w:lineRule="auto"/>
              <w:ind w:left="0" w:hanging="2"/>
              <w:jc w:val="center"/>
              <w:rPr>
                <w:color w:val="000000"/>
              </w:rPr>
            </w:pPr>
            <w:r>
              <w:rPr>
                <w:color w:val="000000"/>
              </w:rPr>
              <w:t>OBSERVACIÓN SISTEMÁTICA</w:t>
            </w:r>
          </w:p>
          <w:p w:rsidR="00E16F55" w:rsidRDefault="00E16F55">
            <w:pPr>
              <w:pBdr>
                <w:top w:val="nil"/>
                <w:left w:val="nil"/>
                <w:bottom w:val="nil"/>
                <w:right w:val="nil"/>
                <w:between w:val="nil"/>
              </w:pBdr>
              <w:spacing w:line="240" w:lineRule="auto"/>
              <w:ind w:left="0" w:hanging="2"/>
              <w:jc w:val="center"/>
              <w:rPr>
                <w:color w:val="000000"/>
              </w:rPr>
            </w:pPr>
          </w:p>
          <w:p w:rsidR="00E16F55" w:rsidRDefault="00E16F55">
            <w:pPr>
              <w:pBdr>
                <w:top w:val="nil"/>
                <w:left w:val="nil"/>
                <w:bottom w:val="nil"/>
                <w:right w:val="nil"/>
                <w:between w:val="nil"/>
              </w:pBdr>
              <w:spacing w:line="240" w:lineRule="auto"/>
              <w:ind w:left="0" w:hanging="2"/>
              <w:jc w:val="center"/>
              <w:rPr>
                <w:color w:val="000000"/>
              </w:rPr>
            </w:pP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PL2-EV2-O2</w:t>
            </w:r>
          </w:p>
        </w:tc>
      </w:tr>
      <w:tr w:rsidR="00E16F55">
        <w:trPr>
          <w:cantSplit/>
          <w:trHeight w:val="393"/>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5E3EF5">
            <w:pPr>
              <w:pBdr>
                <w:top w:val="nil"/>
                <w:left w:val="nil"/>
                <w:bottom w:val="nil"/>
                <w:right w:val="nil"/>
                <w:between w:val="nil"/>
              </w:pBdr>
              <w:spacing w:before="120" w:after="120" w:line="240" w:lineRule="auto"/>
              <w:ind w:left="0" w:hanging="2"/>
              <w:jc w:val="both"/>
              <w:rPr>
                <w:color w:val="000000"/>
                <w:sz w:val="24"/>
                <w:szCs w:val="24"/>
              </w:rPr>
            </w:pPr>
            <w:r>
              <w:rPr>
                <w:color w:val="000000"/>
              </w:rPr>
              <w:t>Est.EA.PL.1.2.7. Identifica el cine de animación mediante el visionado de pequeños cortos animados.</w:t>
            </w:r>
          </w:p>
        </w:tc>
        <w:tc>
          <w:tcPr>
            <w:tcW w:w="1277" w:type="dxa"/>
            <w:vAlign w:val="center"/>
          </w:tcPr>
          <w:p w:rsidR="00E16F55" w:rsidRDefault="005E3EF5">
            <w:pPr>
              <w:ind w:left="0" w:hanging="2"/>
              <w:jc w:val="center"/>
            </w:pPr>
            <w:r>
              <w:t>CCL</w:t>
            </w:r>
          </w:p>
          <w:p w:rsidR="00E16F55" w:rsidRDefault="005E3EF5">
            <w:pPr>
              <w:ind w:left="0" w:hanging="2"/>
              <w:jc w:val="center"/>
            </w:pPr>
            <w:r>
              <w:t>CAA</w:t>
            </w:r>
          </w:p>
        </w:tc>
        <w:tc>
          <w:tcPr>
            <w:tcW w:w="2535" w:type="dxa"/>
            <w:vAlign w:val="center"/>
          </w:tcPr>
          <w:p w:rsidR="00E16F55" w:rsidRDefault="00E16F55">
            <w:pPr>
              <w:pBdr>
                <w:top w:val="nil"/>
                <w:left w:val="nil"/>
                <w:bottom w:val="nil"/>
                <w:right w:val="nil"/>
                <w:between w:val="nil"/>
              </w:pBdr>
              <w:spacing w:line="240" w:lineRule="auto"/>
              <w:ind w:left="0" w:hanging="2"/>
              <w:jc w:val="center"/>
              <w:rPr>
                <w:color w:val="000000"/>
              </w:rPr>
            </w:pPr>
          </w:p>
          <w:p w:rsidR="00E16F55" w:rsidRDefault="005E3EF5">
            <w:pPr>
              <w:pBdr>
                <w:top w:val="nil"/>
                <w:left w:val="nil"/>
                <w:bottom w:val="nil"/>
                <w:right w:val="nil"/>
                <w:between w:val="nil"/>
              </w:pBdr>
              <w:spacing w:line="240" w:lineRule="auto"/>
              <w:ind w:left="0" w:hanging="2"/>
              <w:jc w:val="center"/>
              <w:rPr>
                <w:color w:val="000000"/>
              </w:rPr>
            </w:pPr>
            <w:r>
              <w:rPr>
                <w:color w:val="000000"/>
              </w:rPr>
              <w:t>OBSERVACIÓN SISTEMÁTICA</w:t>
            </w:r>
          </w:p>
          <w:p w:rsidR="00E16F55" w:rsidRDefault="00E16F55">
            <w:pPr>
              <w:pBdr>
                <w:top w:val="nil"/>
                <w:left w:val="nil"/>
                <w:bottom w:val="nil"/>
                <w:right w:val="nil"/>
                <w:between w:val="nil"/>
              </w:pBdr>
              <w:spacing w:line="240" w:lineRule="auto"/>
              <w:ind w:left="0" w:hanging="2"/>
              <w:jc w:val="center"/>
              <w:rPr>
                <w:color w:val="000000"/>
              </w:rPr>
            </w:pPr>
          </w:p>
          <w:p w:rsidR="00E16F55" w:rsidRDefault="00E16F55">
            <w:pPr>
              <w:pBdr>
                <w:top w:val="nil"/>
                <w:left w:val="nil"/>
                <w:bottom w:val="nil"/>
                <w:right w:val="nil"/>
                <w:between w:val="nil"/>
              </w:pBdr>
              <w:spacing w:line="240" w:lineRule="auto"/>
              <w:ind w:left="0" w:hanging="2"/>
              <w:jc w:val="center"/>
              <w:rPr>
                <w:color w:val="000000"/>
              </w:rPr>
            </w:pPr>
          </w:p>
          <w:p w:rsidR="00E16F55" w:rsidRDefault="00E16F55">
            <w:pPr>
              <w:pBdr>
                <w:top w:val="nil"/>
                <w:left w:val="nil"/>
                <w:bottom w:val="nil"/>
                <w:right w:val="nil"/>
                <w:between w:val="nil"/>
              </w:pBdr>
              <w:spacing w:line="240" w:lineRule="auto"/>
              <w:ind w:left="0" w:hanging="2"/>
              <w:jc w:val="center"/>
              <w:rPr>
                <w:color w:val="000000"/>
              </w:rPr>
            </w:pP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PL2-EV2-O2</w:t>
            </w:r>
          </w:p>
        </w:tc>
      </w:tr>
      <w:tr w:rsidR="00E16F55">
        <w:trPr>
          <w:cantSplit/>
          <w:trHeight w:val="392"/>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5E3EF5">
            <w:pPr>
              <w:pBdr>
                <w:top w:val="nil"/>
                <w:left w:val="nil"/>
                <w:bottom w:val="nil"/>
                <w:right w:val="nil"/>
                <w:between w:val="nil"/>
              </w:pBdr>
              <w:spacing w:before="120" w:after="120" w:line="240" w:lineRule="auto"/>
              <w:ind w:left="0" w:hanging="2"/>
              <w:jc w:val="both"/>
              <w:rPr>
                <w:color w:val="000000"/>
                <w:sz w:val="24"/>
                <w:szCs w:val="24"/>
              </w:rPr>
            </w:pPr>
            <w:r>
              <w:rPr>
                <w:color w:val="000000"/>
              </w:rPr>
              <w:t xml:space="preserve">Est.EA.PL.1.2.8. </w:t>
            </w:r>
            <w:r w:rsidR="005445EF">
              <w:rPr>
                <w:color w:val="000000"/>
              </w:rPr>
              <w:t>Dibújalas</w:t>
            </w:r>
            <w:r>
              <w:rPr>
                <w:color w:val="000000"/>
              </w:rPr>
              <w:t xml:space="preserve"> líneas que definen contornos a través del dibujo de algunos personajes del cine de animación.</w:t>
            </w:r>
          </w:p>
        </w:tc>
        <w:tc>
          <w:tcPr>
            <w:tcW w:w="1277" w:type="dxa"/>
            <w:vAlign w:val="center"/>
          </w:tcPr>
          <w:p w:rsidR="00E16F55" w:rsidRDefault="005E3EF5">
            <w:pPr>
              <w:ind w:left="0" w:hanging="2"/>
              <w:jc w:val="center"/>
            </w:pPr>
            <w:r>
              <w:t>CCL</w:t>
            </w:r>
          </w:p>
          <w:p w:rsidR="00E16F55" w:rsidRDefault="005E3EF5">
            <w:pPr>
              <w:ind w:left="0" w:hanging="2"/>
              <w:jc w:val="center"/>
            </w:pPr>
            <w:r>
              <w:t>CAA</w:t>
            </w:r>
          </w:p>
        </w:tc>
        <w:tc>
          <w:tcPr>
            <w:tcW w:w="2535" w:type="dxa"/>
            <w:vAlign w:val="center"/>
          </w:tcPr>
          <w:p w:rsidR="00E16F55" w:rsidRDefault="00E16F55">
            <w:pPr>
              <w:pBdr>
                <w:top w:val="nil"/>
                <w:left w:val="nil"/>
                <w:bottom w:val="nil"/>
                <w:right w:val="nil"/>
                <w:between w:val="nil"/>
              </w:pBdr>
              <w:spacing w:line="240" w:lineRule="auto"/>
              <w:ind w:left="0" w:hanging="2"/>
              <w:jc w:val="center"/>
              <w:rPr>
                <w:color w:val="000000"/>
              </w:rPr>
            </w:pPr>
          </w:p>
          <w:p w:rsidR="00E16F55" w:rsidRDefault="005E3EF5">
            <w:pPr>
              <w:pBdr>
                <w:top w:val="nil"/>
                <w:left w:val="nil"/>
                <w:bottom w:val="nil"/>
                <w:right w:val="nil"/>
                <w:between w:val="nil"/>
              </w:pBdr>
              <w:spacing w:line="240" w:lineRule="auto"/>
              <w:ind w:left="0" w:hanging="2"/>
              <w:jc w:val="center"/>
              <w:rPr>
                <w:color w:val="000000"/>
              </w:rPr>
            </w:pPr>
            <w:r>
              <w:rPr>
                <w:color w:val="000000"/>
              </w:rPr>
              <w:t>OBSERVACIÓN SISTEMÁTICA</w:t>
            </w:r>
          </w:p>
          <w:p w:rsidR="00E16F55" w:rsidRDefault="00E16F55">
            <w:pPr>
              <w:pBdr>
                <w:top w:val="nil"/>
                <w:left w:val="nil"/>
                <w:bottom w:val="nil"/>
                <w:right w:val="nil"/>
                <w:between w:val="nil"/>
              </w:pBdr>
              <w:spacing w:line="240" w:lineRule="auto"/>
              <w:ind w:left="0" w:hanging="2"/>
              <w:jc w:val="center"/>
              <w:rPr>
                <w:color w:val="000000"/>
              </w:rPr>
            </w:pPr>
          </w:p>
          <w:p w:rsidR="00E16F55" w:rsidRDefault="00E16F55">
            <w:pPr>
              <w:pBdr>
                <w:top w:val="nil"/>
                <w:left w:val="nil"/>
                <w:bottom w:val="nil"/>
                <w:right w:val="nil"/>
                <w:between w:val="nil"/>
              </w:pBdr>
              <w:spacing w:line="240" w:lineRule="auto"/>
              <w:ind w:left="0" w:hanging="2"/>
              <w:jc w:val="center"/>
              <w:rPr>
                <w:color w:val="000000"/>
              </w:rPr>
            </w:pPr>
          </w:p>
          <w:p w:rsidR="00E16F55" w:rsidRDefault="00E16F55">
            <w:pPr>
              <w:pBdr>
                <w:top w:val="nil"/>
                <w:left w:val="nil"/>
                <w:bottom w:val="nil"/>
                <w:right w:val="nil"/>
                <w:between w:val="nil"/>
              </w:pBdr>
              <w:spacing w:line="240" w:lineRule="auto"/>
              <w:ind w:left="0" w:hanging="2"/>
              <w:rPr>
                <w:color w:val="000000"/>
              </w:rPr>
            </w:pP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PL2-EV2-O2</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tcPr>
          <w:p w:rsidR="00E16F55" w:rsidRDefault="005E3EF5">
            <w:pPr>
              <w:ind w:left="0" w:hanging="2"/>
            </w:pPr>
            <w:r>
              <w:t>Crit.EA.PL.1.</w:t>
            </w:r>
            <w:r w:rsidR="005445EF">
              <w:t>3. Manejar</w:t>
            </w:r>
            <w:r>
              <w:t xml:space="preserve"> sencillos programas informáticos para retocar imágenes previamente dadas en clase</w:t>
            </w:r>
          </w:p>
        </w:tc>
        <w:tc>
          <w:tcPr>
            <w:tcW w:w="4710" w:type="dxa"/>
          </w:tcPr>
          <w:p w:rsidR="00E16F55" w:rsidRDefault="005E3EF5">
            <w:pPr>
              <w:tabs>
                <w:tab w:val="center" w:pos="4252"/>
                <w:tab w:val="right" w:pos="8504"/>
              </w:tabs>
              <w:spacing w:before="60" w:after="60"/>
              <w:ind w:left="0" w:hanging="2"/>
            </w:pPr>
            <w:r>
              <w:t>Est.EA.PL. 1.3.</w:t>
            </w:r>
            <w:r w:rsidR="005445EF">
              <w:t>1. Maneja</w:t>
            </w:r>
            <w:r>
              <w:t xml:space="preserve"> programas informáticos sencillos de dibujo, p. ej.: Paint, experimentando con ellos con líneas y colores y retocando sencillas imágenes facilitadas por el profesor.</w:t>
            </w:r>
          </w:p>
        </w:tc>
        <w:tc>
          <w:tcPr>
            <w:tcW w:w="1277" w:type="dxa"/>
            <w:vAlign w:val="center"/>
          </w:tcPr>
          <w:p w:rsidR="00E16F55" w:rsidRDefault="005E3EF5">
            <w:pPr>
              <w:ind w:left="0" w:hanging="2"/>
              <w:jc w:val="center"/>
            </w:pPr>
            <w:r>
              <w:t>CD</w:t>
            </w:r>
          </w:p>
          <w:p w:rsidR="00E16F55" w:rsidRDefault="005E3EF5">
            <w:pPr>
              <w:ind w:left="0" w:hanging="2"/>
              <w:jc w:val="center"/>
            </w:pPr>
            <w:r>
              <w:t>CIEE</w:t>
            </w:r>
          </w:p>
        </w:tc>
        <w:tc>
          <w:tcPr>
            <w:tcW w:w="2535"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OBSERVACIÓN SISTEMÁTICA</w:t>
            </w:r>
          </w:p>
          <w:p w:rsidR="00E16F55" w:rsidRDefault="00E16F55">
            <w:pPr>
              <w:pBdr>
                <w:top w:val="nil"/>
                <w:left w:val="nil"/>
                <w:bottom w:val="nil"/>
                <w:right w:val="nil"/>
                <w:between w:val="nil"/>
              </w:pBdr>
              <w:spacing w:line="240" w:lineRule="auto"/>
              <w:ind w:left="0" w:hanging="2"/>
              <w:rPr>
                <w:color w:val="000000"/>
              </w:rPr>
            </w:pPr>
          </w:p>
          <w:p w:rsidR="00E16F55" w:rsidRDefault="00E16F55">
            <w:pPr>
              <w:pBdr>
                <w:top w:val="nil"/>
                <w:left w:val="nil"/>
                <w:bottom w:val="nil"/>
                <w:right w:val="nil"/>
                <w:between w:val="nil"/>
              </w:pBdr>
              <w:spacing w:line="240" w:lineRule="auto"/>
              <w:ind w:left="0" w:hanging="2"/>
              <w:jc w:val="center"/>
              <w:rPr>
                <w:color w:val="000000"/>
              </w:rPr>
            </w:pPr>
          </w:p>
          <w:p w:rsidR="00E16F55" w:rsidRDefault="00E16F55">
            <w:pPr>
              <w:pBdr>
                <w:top w:val="nil"/>
                <w:left w:val="nil"/>
                <w:bottom w:val="nil"/>
                <w:right w:val="nil"/>
                <w:between w:val="nil"/>
              </w:pBdr>
              <w:spacing w:line="240" w:lineRule="auto"/>
              <w:ind w:left="0" w:hanging="2"/>
              <w:jc w:val="center"/>
              <w:rPr>
                <w:color w:val="000000"/>
              </w:rPr>
            </w:pP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PL2-EV2-O2</w:t>
            </w:r>
          </w:p>
        </w:tc>
      </w:tr>
      <w:tr w:rsidR="00E16F55">
        <w:trPr>
          <w:cantSplit/>
          <w:trHeight w:val="340"/>
          <w:jc w:val="center"/>
        </w:trPr>
        <w:tc>
          <w:tcPr>
            <w:tcW w:w="528" w:type="dxa"/>
            <w:vMerge w:val="restart"/>
            <w:vAlign w:val="center"/>
          </w:tcPr>
          <w:p w:rsidR="00E16F55" w:rsidRDefault="005E3EF5">
            <w:pPr>
              <w:ind w:left="0" w:hanging="2"/>
              <w:jc w:val="center"/>
            </w:pPr>
            <w:r>
              <w:rPr>
                <w:b/>
              </w:rPr>
              <w:t>BLOQUE 2:  EXPRESIÓN ARTÍSTICA</w:t>
            </w:r>
          </w:p>
        </w:tc>
        <w:tc>
          <w:tcPr>
            <w:tcW w:w="3488" w:type="dxa"/>
          </w:tcPr>
          <w:p w:rsidR="00E16F55" w:rsidRDefault="005E3EF5">
            <w:pPr>
              <w:ind w:left="0" w:hanging="2"/>
            </w:pPr>
            <w:r>
              <w:t>Crit.EA.PL.2.</w:t>
            </w:r>
            <w:r w:rsidR="005445EF">
              <w:t>1. Realizar</w:t>
            </w:r>
            <w:r>
              <w:t xml:space="preserve"> composiciones con un lenguaje plástico de distintos tipos de líneas.</w:t>
            </w:r>
          </w:p>
        </w:tc>
        <w:tc>
          <w:tcPr>
            <w:tcW w:w="4710" w:type="dxa"/>
          </w:tcPr>
          <w:p w:rsidR="00E16F55" w:rsidRDefault="005E3EF5">
            <w:pPr>
              <w:tabs>
                <w:tab w:val="center" w:pos="4252"/>
                <w:tab w:val="right" w:pos="8504"/>
              </w:tabs>
              <w:spacing w:before="60" w:after="60"/>
              <w:ind w:left="0" w:hanging="2"/>
              <w:rPr>
                <w:u w:val="single"/>
              </w:rPr>
            </w:pPr>
            <w:r>
              <w:rPr>
                <w:u w:val="single"/>
              </w:rPr>
              <w:t>Est.EA.PL.2.1.</w:t>
            </w:r>
            <w:r w:rsidR="005445EF">
              <w:rPr>
                <w:u w:val="single"/>
              </w:rPr>
              <w:t>1. Traza</w:t>
            </w:r>
            <w:r>
              <w:rPr>
                <w:u w:val="single"/>
              </w:rPr>
              <w:t xml:space="preserve"> distintos tipos de línea: curva, recta, horizontal, vertical, oblicua, ondulada, quebrada.</w:t>
            </w:r>
          </w:p>
        </w:tc>
        <w:tc>
          <w:tcPr>
            <w:tcW w:w="1277" w:type="dxa"/>
            <w:vAlign w:val="center"/>
          </w:tcPr>
          <w:p w:rsidR="00E16F55" w:rsidRDefault="005E3EF5">
            <w:pPr>
              <w:ind w:left="0" w:hanging="2"/>
              <w:jc w:val="center"/>
            </w:pPr>
            <w:r>
              <w:t>CAA</w:t>
            </w:r>
          </w:p>
          <w:p w:rsidR="00E16F55" w:rsidRDefault="005E3EF5">
            <w:pPr>
              <w:ind w:left="0" w:hanging="2"/>
              <w:jc w:val="center"/>
            </w:pPr>
            <w:r>
              <w:t>CCEC</w:t>
            </w:r>
          </w:p>
        </w:tc>
        <w:tc>
          <w:tcPr>
            <w:tcW w:w="2535" w:type="dxa"/>
            <w:vAlign w:val="center"/>
          </w:tcPr>
          <w:p w:rsidR="00E16F55" w:rsidRDefault="00E16F55">
            <w:pPr>
              <w:pBdr>
                <w:top w:val="nil"/>
                <w:left w:val="nil"/>
                <w:bottom w:val="nil"/>
                <w:right w:val="nil"/>
                <w:between w:val="nil"/>
              </w:pBdr>
              <w:spacing w:line="240" w:lineRule="auto"/>
              <w:ind w:left="0" w:hanging="2"/>
              <w:jc w:val="center"/>
              <w:rPr>
                <w:color w:val="000000"/>
              </w:rPr>
            </w:pPr>
          </w:p>
          <w:p w:rsidR="00E16F55" w:rsidRDefault="005E3EF5">
            <w:pPr>
              <w:pBdr>
                <w:top w:val="nil"/>
                <w:left w:val="nil"/>
                <w:bottom w:val="nil"/>
                <w:right w:val="nil"/>
                <w:between w:val="nil"/>
              </w:pBdr>
              <w:spacing w:line="240" w:lineRule="auto"/>
              <w:ind w:left="0" w:hanging="2"/>
              <w:jc w:val="center"/>
              <w:rPr>
                <w:color w:val="000000"/>
              </w:rPr>
            </w:pPr>
            <w:r>
              <w:rPr>
                <w:color w:val="000000"/>
              </w:rPr>
              <w:t>OBSERVACIÓN SISTEMÁTICA</w:t>
            </w:r>
          </w:p>
          <w:p w:rsidR="00E16F55" w:rsidRDefault="00E16F55">
            <w:pPr>
              <w:pBdr>
                <w:top w:val="nil"/>
                <w:left w:val="nil"/>
                <w:bottom w:val="nil"/>
                <w:right w:val="nil"/>
                <w:between w:val="nil"/>
              </w:pBdr>
              <w:spacing w:line="240" w:lineRule="auto"/>
              <w:ind w:left="0" w:hanging="2"/>
              <w:rPr>
                <w:color w:val="000000"/>
              </w:rPr>
            </w:pPr>
          </w:p>
          <w:p w:rsidR="00E16F55" w:rsidRDefault="00E16F55">
            <w:pPr>
              <w:pBdr>
                <w:top w:val="nil"/>
                <w:left w:val="nil"/>
                <w:bottom w:val="nil"/>
                <w:right w:val="nil"/>
                <w:between w:val="nil"/>
              </w:pBdr>
              <w:spacing w:line="240" w:lineRule="auto"/>
              <w:ind w:left="0" w:hanging="2"/>
              <w:jc w:val="center"/>
              <w:rPr>
                <w:color w:val="000000"/>
              </w:rPr>
            </w:pPr>
          </w:p>
          <w:p w:rsidR="00E16F55" w:rsidRDefault="00E16F55">
            <w:pPr>
              <w:pBdr>
                <w:top w:val="nil"/>
                <w:left w:val="nil"/>
                <w:bottom w:val="nil"/>
                <w:right w:val="nil"/>
                <w:between w:val="nil"/>
              </w:pBdr>
              <w:spacing w:line="240" w:lineRule="auto"/>
              <w:ind w:left="0" w:hanging="2"/>
              <w:jc w:val="center"/>
              <w:rPr>
                <w:color w:val="000000"/>
              </w:rPr>
            </w:pP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PL2-EV2-O2</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val="restart"/>
          </w:tcPr>
          <w:p w:rsidR="00E16F55" w:rsidRDefault="005E3EF5">
            <w:pPr>
              <w:ind w:left="0" w:hanging="2"/>
            </w:pPr>
            <w:r>
              <w:t>Crit.EA.PL.2.</w:t>
            </w:r>
            <w:r w:rsidR="005445EF">
              <w:t>2. Representar</w:t>
            </w:r>
            <w:r>
              <w:t xml:space="preserve"> de forma personal ideas y acciones valiéndose de los elementos que configuran el lenguaje visual.</w:t>
            </w:r>
          </w:p>
        </w:tc>
        <w:tc>
          <w:tcPr>
            <w:tcW w:w="4710" w:type="dxa"/>
          </w:tcPr>
          <w:p w:rsidR="00E16F55" w:rsidRDefault="005E3EF5">
            <w:pPr>
              <w:tabs>
                <w:tab w:val="center" w:pos="4252"/>
                <w:tab w:val="right" w:pos="8504"/>
              </w:tabs>
              <w:spacing w:before="60" w:after="60"/>
              <w:ind w:left="0" w:hanging="2"/>
            </w:pPr>
            <w:r>
              <w:t>Est.EA.PL.2.2.</w:t>
            </w:r>
            <w:r w:rsidR="005445EF">
              <w:t>1. Distingue</w:t>
            </w:r>
            <w:r>
              <w:t xml:space="preserve"> las posibilidades expresivas del color, en diferentes soportes.</w:t>
            </w:r>
          </w:p>
        </w:tc>
        <w:tc>
          <w:tcPr>
            <w:tcW w:w="1277" w:type="dxa"/>
            <w:vAlign w:val="center"/>
          </w:tcPr>
          <w:p w:rsidR="00E16F55" w:rsidRDefault="005E3EF5">
            <w:pPr>
              <w:ind w:left="0" w:hanging="2"/>
              <w:jc w:val="center"/>
            </w:pPr>
            <w:r>
              <w:t>CCL</w:t>
            </w:r>
          </w:p>
          <w:p w:rsidR="00E16F55" w:rsidRDefault="005E3EF5">
            <w:pPr>
              <w:ind w:left="0" w:hanging="2"/>
              <w:jc w:val="center"/>
            </w:pPr>
            <w:r>
              <w:t>CCEC</w:t>
            </w:r>
          </w:p>
        </w:tc>
        <w:tc>
          <w:tcPr>
            <w:tcW w:w="2535" w:type="dxa"/>
            <w:vAlign w:val="center"/>
          </w:tcPr>
          <w:p w:rsidR="00E16F55" w:rsidRDefault="00E16F55">
            <w:pPr>
              <w:pBdr>
                <w:top w:val="nil"/>
                <w:left w:val="nil"/>
                <w:bottom w:val="nil"/>
                <w:right w:val="nil"/>
                <w:between w:val="nil"/>
              </w:pBdr>
              <w:spacing w:line="240" w:lineRule="auto"/>
              <w:ind w:left="0" w:hanging="2"/>
              <w:jc w:val="center"/>
              <w:rPr>
                <w:color w:val="000000"/>
              </w:rPr>
            </w:pPr>
          </w:p>
          <w:p w:rsidR="00E16F55" w:rsidRDefault="005E3EF5">
            <w:pPr>
              <w:pBdr>
                <w:top w:val="nil"/>
                <w:left w:val="nil"/>
                <w:bottom w:val="nil"/>
                <w:right w:val="nil"/>
                <w:between w:val="nil"/>
              </w:pBdr>
              <w:spacing w:line="240" w:lineRule="auto"/>
              <w:ind w:left="0" w:hanging="2"/>
              <w:jc w:val="center"/>
              <w:rPr>
                <w:color w:val="000000"/>
              </w:rPr>
            </w:pPr>
            <w:r>
              <w:rPr>
                <w:color w:val="000000"/>
              </w:rPr>
              <w:t>OBSERVACIÓN SISTEMÁTICA</w:t>
            </w:r>
          </w:p>
          <w:p w:rsidR="00E16F55" w:rsidRDefault="00E16F55">
            <w:pPr>
              <w:pBdr>
                <w:top w:val="nil"/>
                <w:left w:val="nil"/>
                <w:bottom w:val="nil"/>
                <w:right w:val="nil"/>
                <w:between w:val="nil"/>
              </w:pBdr>
              <w:spacing w:line="240" w:lineRule="auto"/>
              <w:ind w:left="0" w:hanging="2"/>
              <w:jc w:val="center"/>
              <w:rPr>
                <w:color w:val="000000"/>
              </w:rPr>
            </w:pPr>
          </w:p>
          <w:p w:rsidR="00E16F55" w:rsidRDefault="00E16F55">
            <w:pPr>
              <w:pBdr>
                <w:top w:val="nil"/>
                <w:left w:val="nil"/>
                <w:bottom w:val="nil"/>
                <w:right w:val="nil"/>
                <w:between w:val="nil"/>
              </w:pBdr>
              <w:spacing w:line="240" w:lineRule="auto"/>
              <w:ind w:left="0" w:hanging="2"/>
              <w:jc w:val="center"/>
              <w:rPr>
                <w:color w:val="000000"/>
              </w:rPr>
            </w:pP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PL2-EV2-O2</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5E3EF5">
            <w:pPr>
              <w:tabs>
                <w:tab w:val="center" w:pos="4252"/>
                <w:tab w:val="right" w:pos="8504"/>
              </w:tabs>
              <w:spacing w:before="60" w:after="60"/>
              <w:ind w:left="0" w:hanging="2"/>
              <w:rPr>
                <w:u w:val="single"/>
              </w:rPr>
            </w:pPr>
            <w:r>
              <w:rPr>
                <w:u w:val="single"/>
              </w:rPr>
              <w:t>Est.EA.PL.2.2.</w:t>
            </w:r>
            <w:r w:rsidR="005445EF">
              <w:rPr>
                <w:u w:val="single"/>
              </w:rPr>
              <w:t>2. Conoce</w:t>
            </w:r>
            <w:r>
              <w:rPr>
                <w:u w:val="single"/>
              </w:rPr>
              <w:t xml:space="preserve"> los colores primarios y los secundarios y realiza sencillas composiciones plásticas con ellos.</w:t>
            </w:r>
          </w:p>
        </w:tc>
        <w:tc>
          <w:tcPr>
            <w:tcW w:w="1277" w:type="dxa"/>
            <w:vAlign w:val="center"/>
          </w:tcPr>
          <w:p w:rsidR="00E16F55" w:rsidRDefault="005E3EF5">
            <w:pPr>
              <w:ind w:left="0" w:hanging="2"/>
              <w:jc w:val="center"/>
            </w:pPr>
            <w:r>
              <w:t>CMCT</w:t>
            </w:r>
          </w:p>
        </w:tc>
        <w:tc>
          <w:tcPr>
            <w:tcW w:w="2535" w:type="dxa"/>
            <w:vAlign w:val="center"/>
          </w:tcPr>
          <w:p w:rsidR="00E16F55" w:rsidRDefault="00E16F55">
            <w:pPr>
              <w:pBdr>
                <w:top w:val="nil"/>
                <w:left w:val="nil"/>
                <w:bottom w:val="nil"/>
                <w:right w:val="nil"/>
                <w:between w:val="nil"/>
              </w:pBdr>
              <w:spacing w:line="240" w:lineRule="auto"/>
              <w:ind w:left="0" w:hanging="2"/>
              <w:jc w:val="center"/>
              <w:rPr>
                <w:color w:val="000000"/>
              </w:rPr>
            </w:pPr>
          </w:p>
          <w:p w:rsidR="00E16F55" w:rsidRDefault="005E3EF5">
            <w:pPr>
              <w:pBdr>
                <w:top w:val="nil"/>
                <w:left w:val="nil"/>
                <w:bottom w:val="nil"/>
                <w:right w:val="nil"/>
                <w:between w:val="nil"/>
              </w:pBdr>
              <w:spacing w:line="240" w:lineRule="auto"/>
              <w:ind w:left="0" w:hanging="2"/>
              <w:jc w:val="center"/>
              <w:rPr>
                <w:color w:val="000000"/>
              </w:rPr>
            </w:pPr>
            <w:r>
              <w:rPr>
                <w:color w:val="000000"/>
              </w:rPr>
              <w:t>OBSERVACIÓN SISTEMÁTICA</w:t>
            </w:r>
          </w:p>
          <w:p w:rsidR="00E16F55" w:rsidRDefault="00E16F55">
            <w:pPr>
              <w:pBdr>
                <w:top w:val="nil"/>
                <w:left w:val="nil"/>
                <w:bottom w:val="nil"/>
                <w:right w:val="nil"/>
                <w:between w:val="nil"/>
              </w:pBdr>
              <w:spacing w:line="240" w:lineRule="auto"/>
              <w:ind w:left="0" w:hanging="2"/>
              <w:jc w:val="center"/>
              <w:rPr>
                <w:color w:val="000000"/>
              </w:rPr>
            </w:pPr>
          </w:p>
          <w:p w:rsidR="00E16F55" w:rsidRDefault="00E16F55">
            <w:pPr>
              <w:pBdr>
                <w:top w:val="nil"/>
                <w:left w:val="nil"/>
                <w:bottom w:val="nil"/>
                <w:right w:val="nil"/>
                <w:between w:val="nil"/>
              </w:pBdr>
              <w:spacing w:line="240" w:lineRule="auto"/>
              <w:ind w:left="0" w:hanging="2"/>
              <w:jc w:val="center"/>
              <w:rPr>
                <w:color w:val="000000"/>
              </w:rPr>
            </w:pP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PL2-EV2-O2</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5E3EF5">
            <w:pPr>
              <w:tabs>
                <w:tab w:val="center" w:pos="4252"/>
                <w:tab w:val="right" w:pos="8504"/>
              </w:tabs>
              <w:spacing w:before="60" w:after="60"/>
              <w:ind w:left="0" w:hanging="2"/>
            </w:pPr>
            <w:r>
              <w:t>Est.EA.PL.2.2.</w:t>
            </w:r>
            <w:r w:rsidR="005445EF">
              <w:t>3. Realiza</w:t>
            </w:r>
            <w:r>
              <w:t xml:space="preserve"> obras sencillas con mezclas y manchas de color con diferentes tipos de pintura y sobre soportes diversos.</w:t>
            </w:r>
          </w:p>
        </w:tc>
        <w:tc>
          <w:tcPr>
            <w:tcW w:w="1277" w:type="dxa"/>
            <w:vAlign w:val="center"/>
          </w:tcPr>
          <w:p w:rsidR="00E16F55" w:rsidRDefault="005E3EF5">
            <w:pPr>
              <w:ind w:left="0" w:hanging="2"/>
              <w:jc w:val="center"/>
            </w:pPr>
            <w:r>
              <w:t>CCL</w:t>
            </w:r>
          </w:p>
          <w:p w:rsidR="00E16F55" w:rsidRDefault="005E3EF5">
            <w:pPr>
              <w:ind w:left="0" w:hanging="2"/>
              <w:jc w:val="center"/>
            </w:pPr>
            <w:r>
              <w:t>CIEE</w:t>
            </w:r>
          </w:p>
        </w:tc>
        <w:tc>
          <w:tcPr>
            <w:tcW w:w="2535" w:type="dxa"/>
            <w:vAlign w:val="center"/>
          </w:tcPr>
          <w:p w:rsidR="00E16F55" w:rsidRDefault="00E16F55">
            <w:pPr>
              <w:pBdr>
                <w:top w:val="nil"/>
                <w:left w:val="nil"/>
                <w:bottom w:val="nil"/>
                <w:right w:val="nil"/>
                <w:between w:val="nil"/>
              </w:pBdr>
              <w:spacing w:line="240" w:lineRule="auto"/>
              <w:ind w:left="0" w:hanging="2"/>
              <w:jc w:val="center"/>
              <w:rPr>
                <w:color w:val="000000"/>
              </w:rPr>
            </w:pPr>
          </w:p>
          <w:p w:rsidR="00E16F55" w:rsidRDefault="005E3EF5">
            <w:pPr>
              <w:pBdr>
                <w:top w:val="nil"/>
                <w:left w:val="nil"/>
                <w:bottom w:val="nil"/>
                <w:right w:val="nil"/>
                <w:between w:val="nil"/>
              </w:pBdr>
              <w:spacing w:line="240" w:lineRule="auto"/>
              <w:ind w:left="0" w:hanging="2"/>
              <w:jc w:val="center"/>
              <w:rPr>
                <w:color w:val="000000"/>
              </w:rPr>
            </w:pPr>
            <w:r>
              <w:rPr>
                <w:color w:val="000000"/>
              </w:rPr>
              <w:t>OBSERVACIÓN SISTEMÁTICA</w:t>
            </w:r>
          </w:p>
          <w:p w:rsidR="00E16F55" w:rsidRDefault="00E16F55">
            <w:pPr>
              <w:pBdr>
                <w:top w:val="nil"/>
                <w:left w:val="nil"/>
                <w:bottom w:val="nil"/>
                <w:right w:val="nil"/>
                <w:between w:val="nil"/>
              </w:pBdr>
              <w:spacing w:line="240" w:lineRule="auto"/>
              <w:ind w:left="0" w:hanging="2"/>
              <w:jc w:val="center"/>
              <w:rPr>
                <w:color w:val="000000"/>
              </w:rPr>
            </w:pPr>
          </w:p>
          <w:p w:rsidR="00E16F55" w:rsidRDefault="00E16F55">
            <w:pPr>
              <w:pBdr>
                <w:top w:val="nil"/>
                <w:left w:val="nil"/>
                <w:bottom w:val="nil"/>
                <w:right w:val="nil"/>
                <w:between w:val="nil"/>
              </w:pBdr>
              <w:spacing w:line="240" w:lineRule="auto"/>
              <w:ind w:left="0" w:hanging="2"/>
              <w:jc w:val="center"/>
              <w:rPr>
                <w:color w:val="000000"/>
              </w:rPr>
            </w:pP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PL2-EV2-O2</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5E3EF5">
            <w:pPr>
              <w:pBdr>
                <w:top w:val="nil"/>
                <w:left w:val="nil"/>
                <w:bottom w:val="nil"/>
                <w:right w:val="nil"/>
                <w:between w:val="nil"/>
              </w:pBdr>
              <w:spacing w:before="60" w:after="60" w:line="240" w:lineRule="auto"/>
              <w:ind w:left="0" w:hanging="2"/>
              <w:rPr>
                <w:color w:val="000000"/>
                <w:sz w:val="24"/>
                <w:szCs w:val="24"/>
              </w:rPr>
            </w:pPr>
            <w:r>
              <w:rPr>
                <w:color w:val="000000"/>
              </w:rPr>
              <w:t>Est.EA.PL.2.2.</w:t>
            </w:r>
            <w:r w:rsidR="005445EF">
              <w:rPr>
                <w:color w:val="000000"/>
              </w:rPr>
              <w:t>4. Distínguelas</w:t>
            </w:r>
            <w:r>
              <w:rPr>
                <w:color w:val="000000"/>
              </w:rPr>
              <w:t xml:space="preserve"> cualidades y posibilidades de materiales orgánicos e inorgánicos ( p. ej.: lápices, rotuladores, témperas, ceras o material desechado)</w:t>
            </w:r>
          </w:p>
        </w:tc>
        <w:tc>
          <w:tcPr>
            <w:tcW w:w="1277" w:type="dxa"/>
            <w:vAlign w:val="center"/>
          </w:tcPr>
          <w:p w:rsidR="00E16F55" w:rsidRDefault="005E3EF5">
            <w:pPr>
              <w:ind w:left="0" w:hanging="2"/>
              <w:jc w:val="center"/>
            </w:pPr>
            <w:r>
              <w:t>CMCT</w:t>
            </w:r>
          </w:p>
          <w:p w:rsidR="00E16F55" w:rsidRDefault="005E3EF5">
            <w:pPr>
              <w:ind w:left="0" w:hanging="2"/>
              <w:jc w:val="center"/>
            </w:pPr>
            <w:r>
              <w:t>CIEE</w:t>
            </w:r>
          </w:p>
        </w:tc>
        <w:tc>
          <w:tcPr>
            <w:tcW w:w="2535" w:type="dxa"/>
            <w:vAlign w:val="center"/>
          </w:tcPr>
          <w:p w:rsidR="00E16F55" w:rsidRDefault="00E16F55">
            <w:pPr>
              <w:pBdr>
                <w:top w:val="nil"/>
                <w:left w:val="nil"/>
                <w:bottom w:val="nil"/>
                <w:right w:val="nil"/>
                <w:between w:val="nil"/>
              </w:pBdr>
              <w:spacing w:line="240" w:lineRule="auto"/>
              <w:ind w:left="0" w:hanging="2"/>
              <w:jc w:val="center"/>
              <w:rPr>
                <w:color w:val="000000"/>
              </w:rPr>
            </w:pPr>
          </w:p>
          <w:p w:rsidR="00E16F55" w:rsidRDefault="005E3EF5">
            <w:pPr>
              <w:pBdr>
                <w:top w:val="nil"/>
                <w:left w:val="nil"/>
                <w:bottom w:val="nil"/>
                <w:right w:val="nil"/>
                <w:between w:val="nil"/>
              </w:pBdr>
              <w:spacing w:line="240" w:lineRule="auto"/>
              <w:ind w:left="0" w:hanging="2"/>
              <w:jc w:val="center"/>
              <w:rPr>
                <w:color w:val="000000"/>
              </w:rPr>
            </w:pPr>
            <w:r>
              <w:rPr>
                <w:color w:val="000000"/>
              </w:rPr>
              <w:t>OBSERVACIÓN SISTEMÁTICA</w:t>
            </w:r>
          </w:p>
          <w:p w:rsidR="00E16F55" w:rsidRDefault="00E16F55">
            <w:pPr>
              <w:pBdr>
                <w:top w:val="nil"/>
                <w:left w:val="nil"/>
                <w:bottom w:val="nil"/>
                <w:right w:val="nil"/>
                <w:between w:val="nil"/>
              </w:pBdr>
              <w:spacing w:line="240" w:lineRule="auto"/>
              <w:ind w:left="0" w:hanging="2"/>
              <w:jc w:val="center"/>
              <w:rPr>
                <w:color w:val="000000"/>
              </w:rPr>
            </w:pPr>
          </w:p>
          <w:p w:rsidR="00E16F55" w:rsidRDefault="00E16F55">
            <w:pPr>
              <w:pBdr>
                <w:top w:val="nil"/>
                <w:left w:val="nil"/>
                <w:bottom w:val="nil"/>
                <w:right w:val="nil"/>
                <w:between w:val="nil"/>
              </w:pBdr>
              <w:spacing w:line="240" w:lineRule="auto"/>
              <w:ind w:left="0" w:hanging="2"/>
              <w:jc w:val="center"/>
              <w:rPr>
                <w:color w:val="000000"/>
              </w:rPr>
            </w:pP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PL2-EV2-O2</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5E3EF5">
            <w:pPr>
              <w:tabs>
                <w:tab w:val="center" w:pos="4252"/>
                <w:tab w:val="right" w:pos="8504"/>
              </w:tabs>
              <w:spacing w:before="60" w:after="60"/>
              <w:ind w:left="0" w:hanging="2"/>
            </w:pPr>
            <w:r>
              <w:t>Est.EA.PL.2.2.</w:t>
            </w:r>
            <w:r w:rsidR="005445EF">
              <w:t>5. Conoce</w:t>
            </w:r>
            <w:r>
              <w:t xml:space="preserve"> conceptos básicos de composición, equilibrio y proporción.</w:t>
            </w:r>
          </w:p>
        </w:tc>
        <w:tc>
          <w:tcPr>
            <w:tcW w:w="1277" w:type="dxa"/>
            <w:vAlign w:val="center"/>
          </w:tcPr>
          <w:p w:rsidR="00E16F55" w:rsidRDefault="005E3EF5">
            <w:pPr>
              <w:ind w:left="0" w:hanging="2"/>
              <w:jc w:val="center"/>
            </w:pPr>
            <w:r>
              <w:t>CMCT</w:t>
            </w:r>
          </w:p>
        </w:tc>
        <w:tc>
          <w:tcPr>
            <w:tcW w:w="2535" w:type="dxa"/>
            <w:vAlign w:val="center"/>
          </w:tcPr>
          <w:p w:rsidR="00E16F55" w:rsidRDefault="00E16F55">
            <w:pPr>
              <w:pBdr>
                <w:top w:val="nil"/>
                <w:left w:val="nil"/>
                <w:bottom w:val="nil"/>
                <w:right w:val="nil"/>
                <w:between w:val="nil"/>
              </w:pBdr>
              <w:spacing w:line="240" w:lineRule="auto"/>
              <w:ind w:left="0" w:hanging="2"/>
              <w:jc w:val="center"/>
              <w:rPr>
                <w:color w:val="000000"/>
              </w:rPr>
            </w:pPr>
          </w:p>
          <w:p w:rsidR="00E16F55" w:rsidRDefault="005E3EF5">
            <w:pPr>
              <w:pBdr>
                <w:top w:val="nil"/>
                <w:left w:val="nil"/>
                <w:bottom w:val="nil"/>
                <w:right w:val="nil"/>
                <w:between w:val="nil"/>
              </w:pBdr>
              <w:spacing w:line="240" w:lineRule="auto"/>
              <w:ind w:left="0" w:hanging="2"/>
              <w:jc w:val="center"/>
              <w:rPr>
                <w:color w:val="000000"/>
              </w:rPr>
            </w:pPr>
            <w:r>
              <w:rPr>
                <w:color w:val="000000"/>
              </w:rPr>
              <w:t>OBSERVACIÓN SISTEMÁTICA</w:t>
            </w:r>
          </w:p>
          <w:p w:rsidR="00E16F55" w:rsidRDefault="00E16F55">
            <w:pPr>
              <w:pBdr>
                <w:top w:val="nil"/>
                <w:left w:val="nil"/>
                <w:bottom w:val="nil"/>
                <w:right w:val="nil"/>
                <w:between w:val="nil"/>
              </w:pBdr>
              <w:spacing w:line="240" w:lineRule="auto"/>
              <w:ind w:left="0" w:hanging="2"/>
              <w:jc w:val="center"/>
              <w:rPr>
                <w:color w:val="000000"/>
              </w:rPr>
            </w:pPr>
          </w:p>
          <w:p w:rsidR="00E16F55" w:rsidRDefault="00E16F55">
            <w:pPr>
              <w:pBdr>
                <w:top w:val="nil"/>
                <w:left w:val="nil"/>
                <w:bottom w:val="nil"/>
                <w:right w:val="nil"/>
                <w:between w:val="nil"/>
              </w:pBdr>
              <w:spacing w:line="240" w:lineRule="auto"/>
              <w:ind w:left="0" w:hanging="2"/>
              <w:jc w:val="center"/>
              <w:rPr>
                <w:color w:val="000000"/>
              </w:rPr>
            </w:pPr>
          </w:p>
          <w:p w:rsidR="00E16F55" w:rsidRDefault="00E16F55">
            <w:pPr>
              <w:pBdr>
                <w:top w:val="nil"/>
                <w:left w:val="nil"/>
                <w:bottom w:val="nil"/>
                <w:right w:val="nil"/>
                <w:between w:val="nil"/>
              </w:pBdr>
              <w:spacing w:line="240" w:lineRule="auto"/>
              <w:ind w:left="0" w:hanging="2"/>
              <w:jc w:val="center"/>
              <w:rPr>
                <w:color w:val="000000"/>
              </w:rPr>
            </w:pP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PL2-EV2-O2</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5E3EF5">
            <w:pPr>
              <w:tabs>
                <w:tab w:val="center" w:pos="4252"/>
                <w:tab w:val="right" w:pos="8504"/>
              </w:tabs>
              <w:spacing w:before="60" w:after="60"/>
              <w:ind w:left="0" w:hanging="2"/>
            </w:pPr>
            <w:r>
              <w:t>Est.EA.PL.2.2.</w:t>
            </w:r>
            <w:r w:rsidR="005445EF">
              <w:t>6. Identifica</w:t>
            </w:r>
            <w:r>
              <w:t xml:space="preserve"> algunas obras plásticas, por su temática y/o su autor.</w:t>
            </w:r>
          </w:p>
        </w:tc>
        <w:tc>
          <w:tcPr>
            <w:tcW w:w="1277" w:type="dxa"/>
            <w:vAlign w:val="center"/>
          </w:tcPr>
          <w:p w:rsidR="00E16F55" w:rsidRDefault="005E3EF5">
            <w:pPr>
              <w:ind w:left="0" w:hanging="2"/>
              <w:jc w:val="center"/>
            </w:pPr>
            <w:r>
              <w:t>CCEC</w:t>
            </w:r>
          </w:p>
        </w:tc>
        <w:tc>
          <w:tcPr>
            <w:tcW w:w="2535" w:type="dxa"/>
            <w:vAlign w:val="center"/>
          </w:tcPr>
          <w:p w:rsidR="00E16F55" w:rsidRDefault="00E16F55">
            <w:pPr>
              <w:pBdr>
                <w:top w:val="nil"/>
                <w:left w:val="nil"/>
                <w:bottom w:val="nil"/>
                <w:right w:val="nil"/>
                <w:between w:val="nil"/>
              </w:pBdr>
              <w:spacing w:line="240" w:lineRule="auto"/>
              <w:ind w:left="0" w:hanging="2"/>
              <w:jc w:val="center"/>
              <w:rPr>
                <w:color w:val="000000"/>
              </w:rPr>
            </w:pPr>
          </w:p>
          <w:p w:rsidR="00E16F55" w:rsidRDefault="005E3EF5">
            <w:pPr>
              <w:pBdr>
                <w:top w:val="nil"/>
                <w:left w:val="nil"/>
                <w:bottom w:val="nil"/>
                <w:right w:val="nil"/>
                <w:between w:val="nil"/>
              </w:pBdr>
              <w:spacing w:line="240" w:lineRule="auto"/>
              <w:ind w:left="0" w:hanging="2"/>
              <w:jc w:val="center"/>
              <w:rPr>
                <w:color w:val="000000"/>
              </w:rPr>
            </w:pPr>
            <w:r>
              <w:rPr>
                <w:color w:val="000000"/>
              </w:rPr>
              <w:t>OBSERVACIÓN SISTEMÁTICA</w:t>
            </w:r>
          </w:p>
          <w:p w:rsidR="00E16F55" w:rsidRDefault="00E16F55">
            <w:pPr>
              <w:pBdr>
                <w:top w:val="nil"/>
                <w:left w:val="nil"/>
                <w:bottom w:val="nil"/>
                <w:right w:val="nil"/>
                <w:between w:val="nil"/>
              </w:pBdr>
              <w:spacing w:line="240" w:lineRule="auto"/>
              <w:ind w:left="0" w:hanging="2"/>
              <w:jc w:val="center"/>
              <w:rPr>
                <w:color w:val="000000"/>
              </w:rPr>
            </w:pPr>
          </w:p>
          <w:p w:rsidR="00E16F55" w:rsidRDefault="00E16F55">
            <w:pPr>
              <w:pBdr>
                <w:top w:val="nil"/>
                <w:left w:val="nil"/>
                <w:bottom w:val="nil"/>
                <w:right w:val="nil"/>
                <w:between w:val="nil"/>
              </w:pBdr>
              <w:spacing w:line="240" w:lineRule="auto"/>
              <w:ind w:left="0" w:hanging="2"/>
              <w:jc w:val="center"/>
              <w:rPr>
                <w:color w:val="000000"/>
              </w:rPr>
            </w:pP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PL2-EV2-O2</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val="restart"/>
          </w:tcPr>
          <w:p w:rsidR="00E16F55" w:rsidRDefault="005E3EF5">
            <w:pPr>
              <w:ind w:left="0" w:hanging="2"/>
            </w:pPr>
            <w:r>
              <w:t>Crit.EA.PL.2.</w:t>
            </w:r>
            <w:r w:rsidR="005445EF">
              <w:t>3. Realizar</w:t>
            </w:r>
            <w:r>
              <w:t xml:space="preserve"> producciones plásticas, individualmente, siguiendo pautas elementales del proceso creativo.</w:t>
            </w:r>
          </w:p>
        </w:tc>
        <w:tc>
          <w:tcPr>
            <w:tcW w:w="4710" w:type="dxa"/>
          </w:tcPr>
          <w:p w:rsidR="00E16F55" w:rsidRDefault="005E3EF5">
            <w:pPr>
              <w:tabs>
                <w:tab w:val="center" w:pos="4252"/>
                <w:tab w:val="right" w:pos="8504"/>
              </w:tabs>
              <w:spacing w:before="60" w:after="60"/>
              <w:ind w:left="0" w:hanging="2"/>
            </w:pPr>
            <w:r>
              <w:t>Est.EA.PL.2.3.</w:t>
            </w:r>
            <w:r w:rsidR="005445EF">
              <w:t>1. Conócelas</w:t>
            </w:r>
            <w:r>
              <w:t xml:space="preserve"> posibilidades expresivas del trazo espontáneo, con intencionalidad comunicativa, sobre soportes diversos y de diferentes medidas.</w:t>
            </w:r>
          </w:p>
        </w:tc>
        <w:tc>
          <w:tcPr>
            <w:tcW w:w="1277" w:type="dxa"/>
            <w:vAlign w:val="center"/>
          </w:tcPr>
          <w:p w:rsidR="00E16F55" w:rsidRDefault="005E3EF5">
            <w:pPr>
              <w:ind w:left="0" w:hanging="2"/>
              <w:jc w:val="center"/>
            </w:pPr>
            <w:r>
              <w:t>CIEE</w:t>
            </w:r>
          </w:p>
          <w:p w:rsidR="00E16F55" w:rsidRDefault="005E3EF5">
            <w:pPr>
              <w:ind w:left="0" w:hanging="2"/>
              <w:jc w:val="center"/>
            </w:pPr>
            <w:r>
              <w:t>CAA</w:t>
            </w:r>
          </w:p>
        </w:tc>
        <w:tc>
          <w:tcPr>
            <w:tcW w:w="2535" w:type="dxa"/>
            <w:vAlign w:val="center"/>
          </w:tcPr>
          <w:p w:rsidR="00E16F55" w:rsidRDefault="00E16F55">
            <w:pPr>
              <w:pBdr>
                <w:top w:val="nil"/>
                <w:left w:val="nil"/>
                <w:bottom w:val="nil"/>
                <w:right w:val="nil"/>
                <w:between w:val="nil"/>
              </w:pBdr>
              <w:spacing w:line="240" w:lineRule="auto"/>
              <w:ind w:left="0" w:hanging="2"/>
              <w:jc w:val="center"/>
              <w:rPr>
                <w:color w:val="000000"/>
              </w:rPr>
            </w:pPr>
          </w:p>
          <w:p w:rsidR="00E16F55" w:rsidRDefault="005E3EF5">
            <w:pPr>
              <w:pBdr>
                <w:top w:val="nil"/>
                <w:left w:val="nil"/>
                <w:bottom w:val="nil"/>
                <w:right w:val="nil"/>
                <w:between w:val="nil"/>
              </w:pBdr>
              <w:spacing w:line="240" w:lineRule="auto"/>
              <w:ind w:left="0" w:hanging="2"/>
              <w:jc w:val="center"/>
              <w:rPr>
                <w:color w:val="000000"/>
              </w:rPr>
            </w:pPr>
            <w:r>
              <w:rPr>
                <w:color w:val="000000"/>
              </w:rPr>
              <w:t>OBSERVACIÓN SISTEMÁTICA</w:t>
            </w:r>
          </w:p>
          <w:p w:rsidR="00E16F55" w:rsidRDefault="00E16F55">
            <w:pPr>
              <w:pBdr>
                <w:top w:val="nil"/>
                <w:left w:val="nil"/>
                <w:bottom w:val="nil"/>
                <w:right w:val="nil"/>
                <w:between w:val="nil"/>
              </w:pBdr>
              <w:spacing w:line="240" w:lineRule="auto"/>
              <w:ind w:left="0" w:hanging="2"/>
              <w:jc w:val="center"/>
              <w:rPr>
                <w:color w:val="000000"/>
              </w:rPr>
            </w:pPr>
          </w:p>
          <w:p w:rsidR="00E16F55" w:rsidRDefault="00E16F55">
            <w:pPr>
              <w:pBdr>
                <w:top w:val="nil"/>
                <w:left w:val="nil"/>
                <w:bottom w:val="nil"/>
                <w:right w:val="nil"/>
                <w:between w:val="nil"/>
              </w:pBdr>
              <w:spacing w:line="240" w:lineRule="auto"/>
              <w:ind w:left="0" w:hanging="2"/>
              <w:jc w:val="center"/>
              <w:rPr>
                <w:color w:val="000000"/>
              </w:rPr>
            </w:pPr>
          </w:p>
          <w:p w:rsidR="00E16F55" w:rsidRDefault="00E16F55">
            <w:pPr>
              <w:pBdr>
                <w:top w:val="nil"/>
                <w:left w:val="nil"/>
                <w:bottom w:val="nil"/>
                <w:right w:val="nil"/>
                <w:between w:val="nil"/>
              </w:pBdr>
              <w:spacing w:line="240" w:lineRule="auto"/>
              <w:ind w:left="0" w:hanging="2"/>
              <w:jc w:val="center"/>
              <w:rPr>
                <w:color w:val="000000"/>
              </w:rPr>
            </w:pP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PL2-EV2-O2</w:t>
            </w:r>
          </w:p>
        </w:tc>
      </w:tr>
      <w:tr w:rsidR="00E16F55">
        <w:trPr>
          <w:cantSplit/>
          <w:trHeight w:val="552"/>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5E3EF5">
            <w:pPr>
              <w:tabs>
                <w:tab w:val="center" w:pos="4252"/>
                <w:tab w:val="right" w:pos="8504"/>
              </w:tabs>
              <w:spacing w:before="60" w:after="60"/>
              <w:ind w:left="0" w:hanging="2"/>
            </w:pPr>
            <w:r>
              <w:t>Est.EA.PL.2.3.</w:t>
            </w:r>
            <w:r w:rsidR="005445EF">
              <w:t>2. Aplica</w:t>
            </w:r>
            <w:r>
              <w:t xml:space="preserve"> las habilidades aprendidas en la producción de sencillos trabajos en grupo.</w:t>
            </w:r>
          </w:p>
        </w:tc>
        <w:tc>
          <w:tcPr>
            <w:tcW w:w="1277" w:type="dxa"/>
            <w:vAlign w:val="center"/>
          </w:tcPr>
          <w:p w:rsidR="00E16F55" w:rsidRDefault="005E3EF5">
            <w:pPr>
              <w:ind w:left="0" w:hanging="2"/>
              <w:jc w:val="center"/>
            </w:pPr>
            <w:r>
              <w:t>CSC</w:t>
            </w:r>
          </w:p>
          <w:p w:rsidR="00E16F55" w:rsidRDefault="005E3EF5">
            <w:pPr>
              <w:ind w:left="0" w:hanging="2"/>
              <w:jc w:val="center"/>
            </w:pPr>
            <w:r>
              <w:t>CIEE</w:t>
            </w:r>
          </w:p>
        </w:tc>
        <w:tc>
          <w:tcPr>
            <w:tcW w:w="2535" w:type="dxa"/>
            <w:vAlign w:val="center"/>
          </w:tcPr>
          <w:p w:rsidR="00E16F55" w:rsidRDefault="00E16F55">
            <w:pPr>
              <w:pBdr>
                <w:top w:val="nil"/>
                <w:left w:val="nil"/>
                <w:bottom w:val="nil"/>
                <w:right w:val="nil"/>
                <w:between w:val="nil"/>
              </w:pBdr>
              <w:spacing w:line="240" w:lineRule="auto"/>
              <w:ind w:left="0" w:hanging="2"/>
              <w:jc w:val="center"/>
              <w:rPr>
                <w:color w:val="000000"/>
              </w:rPr>
            </w:pPr>
          </w:p>
          <w:p w:rsidR="00E16F55" w:rsidRDefault="005E3EF5">
            <w:pPr>
              <w:pBdr>
                <w:top w:val="nil"/>
                <w:left w:val="nil"/>
                <w:bottom w:val="nil"/>
                <w:right w:val="nil"/>
                <w:between w:val="nil"/>
              </w:pBdr>
              <w:spacing w:line="240" w:lineRule="auto"/>
              <w:ind w:left="0" w:hanging="2"/>
              <w:jc w:val="center"/>
              <w:rPr>
                <w:color w:val="000000"/>
              </w:rPr>
            </w:pPr>
            <w:r>
              <w:rPr>
                <w:color w:val="000000"/>
              </w:rPr>
              <w:t>OBSERVACIÓN SISTEMÁTICA</w:t>
            </w:r>
          </w:p>
          <w:p w:rsidR="00E16F55" w:rsidRDefault="00E16F55">
            <w:pPr>
              <w:pBdr>
                <w:top w:val="nil"/>
                <w:left w:val="nil"/>
                <w:bottom w:val="nil"/>
                <w:right w:val="nil"/>
                <w:between w:val="nil"/>
              </w:pBdr>
              <w:spacing w:line="240" w:lineRule="auto"/>
              <w:ind w:left="0" w:hanging="2"/>
              <w:jc w:val="center"/>
              <w:rPr>
                <w:color w:val="000000"/>
              </w:rPr>
            </w:pPr>
          </w:p>
          <w:p w:rsidR="00E16F55" w:rsidRDefault="00E16F55">
            <w:pPr>
              <w:pBdr>
                <w:top w:val="nil"/>
                <w:left w:val="nil"/>
                <w:bottom w:val="nil"/>
                <w:right w:val="nil"/>
                <w:between w:val="nil"/>
              </w:pBdr>
              <w:spacing w:line="240" w:lineRule="auto"/>
              <w:ind w:left="0" w:hanging="2"/>
              <w:jc w:val="center"/>
              <w:rPr>
                <w:color w:val="000000"/>
              </w:rPr>
            </w:pPr>
          </w:p>
          <w:p w:rsidR="00E16F55" w:rsidRDefault="00E16F55">
            <w:pPr>
              <w:pBdr>
                <w:top w:val="nil"/>
                <w:left w:val="nil"/>
                <w:bottom w:val="nil"/>
                <w:right w:val="nil"/>
                <w:between w:val="nil"/>
              </w:pBdr>
              <w:spacing w:line="240" w:lineRule="auto"/>
              <w:ind w:left="0" w:hanging="2"/>
              <w:jc w:val="center"/>
              <w:rPr>
                <w:color w:val="000000"/>
              </w:rPr>
            </w:pP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PL2-EV2-O2</w:t>
            </w:r>
          </w:p>
        </w:tc>
      </w:tr>
      <w:tr w:rsidR="00E16F55">
        <w:trPr>
          <w:cantSplit/>
          <w:trHeight w:val="551"/>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5E3EF5">
            <w:pPr>
              <w:tabs>
                <w:tab w:val="center" w:pos="4252"/>
                <w:tab w:val="right" w:pos="8504"/>
              </w:tabs>
              <w:spacing w:before="60" w:after="60"/>
              <w:ind w:left="0" w:hanging="2"/>
              <w:rPr>
                <w:color w:val="FF0000"/>
              </w:rPr>
            </w:pPr>
            <w:r>
              <w:t>Est.EA.PL.2.3.3. Expresa de forma sencilla el propósito de sus trabajos con ayuda del profesor.</w:t>
            </w:r>
          </w:p>
        </w:tc>
        <w:tc>
          <w:tcPr>
            <w:tcW w:w="1277" w:type="dxa"/>
            <w:vAlign w:val="center"/>
          </w:tcPr>
          <w:p w:rsidR="00E16F55" w:rsidRDefault="005E3EF5">
            <w:pPr>
              <w:ind w:left="0" w:hanging="2"/>
              <w:jc w:val="center"/>
            </w:pPr>
            <w:r>
              <w:t>CSC</w:t>
            </w:r>
          </w:p>
          <w:p w:rsidR="00E16F55" w:rsidRDefault="005E3EF5">
            <w:pPr>
              <w:ind w:left="0" w:hanging="2"/>
              <w:jc w:val="center"/>
            </w:pPr>
            <w:r>
              <w:t>CIEE</w:t>
            </w:r>
          </w:p>
        </w:tc>
        <w:tc>
          <w:tcPr>
            <w:tcW w:w="2535" w:type="dxa"/>
            <w:vAlign w:val="center"/>
          </w:tcPr>
          <w:p w:rsidR="00E16F55" w:rsidRDefault="00E16F55">
            <w:pPr>
              <w:pBdr>
                <w:top w:val="nil"/>
                <w:left w:val="nil"/>
                <w:bottom w:val="nil"/>
                <w:right w:val="nil"/>
                <w:between w:val="nil"/>
              </w:pBdr>
              <w:spacing w:line="240" w:lineRule="auto"/>
              <w:ind w:left="0" w:hanging="2"/>
              <w:jc w:val="center"/>
              <w:rPr>
                <w:color w:val="000000"/>
              </w:rPr>
            </w:pPr>
          </w:p>
          <w:p w:rsidR="00E16F55" w:rsidRDefault="005E3EF5">
            <w:pPr>
              <w:pBdr>
                <w:top w:val="nil"/>
                <w:left w:val="nil"/>
                <w:bottom w:val="nil"/>
                <w:right w:val="nil"/>
                <w:between w:val="nil"/>
              </w:pBdr>
              <w:spacing w:line="240" w:lineRule="auto"/>
              <w:ind w:left="0" w:hanging="2"/>
              <w:jc w:val="center"/>
              <w:rPr>
                <w:color w:val="000000"/>
              </w:rPr>
            </w:pPr>
            <w:r>
              <w:rPr>
                <w:color w:val="000000"/>
              </w:rPr>
              <w:t>OBSERVACIÓN SISTEMÁTICA</w:t>
            </w:r>
          </w:p>
          <w:p w:rsidR="00E16F55" w:rsidRDefault="00E16F55">
            <w:pPr>
              <w:pBdr>
                <w:top w:val="nil"/>
                <w:left w:val="nil"/>
                <w:bottom w:val="nil"/>
                <w:right w:val="nil"/>
                <w:between w:val="nil"/>
              </w:pBdr>
              <w:spacing w:line="240" w:lineRule="auto"/>
              <w:ind w:left="0" w:hanging="2"/>
              <w:jc w:val="center"/>
              <w:rPr>
                <w:color w:val="000000"/>
              </w:rPr>
            </w:pPr>
          </w:p>
          <w:p w:rsidR="00E16F55" w:rsidRDefault="00E16F55">
            <w:pPr>
              <w:pBdr>
                <w:top w:val="nil"/>
                <w:left w:val="nil"/>
                <w:bottom w:val="nil"/>
                <w:right w:val="nil"/>
                <w:between w:val="nil"/>
              </w:pBdr>
              <w:spacing w:line="240" w:lineRule="auto"/>
              <w:ind w:left="0" w:hanging="2"/>
              <w:jc w:val="center"/>
              <w:rPr>
                <w:color w:val="000000"/>
              </w:rPr>
            </w:pP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PL2-EV3-O3</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tcPr>
          <w:p w:rsidR="00E16F55" w:rsidRDefault="005E3EF5">
            <w:pPr>
              <w:ind w:left="0" w:hanging="2"/>
            </w:pPr>
            <w:r>
              <w:t>Crit.EA.PL.2.</w:t>
            </w:r>
            <w:r w:rsidR="005445EF">
              <w:t>4. Utilizar</w:t>
            </w:r>
            <w:r>
              <w:t xml:space="preserve"> el vocabulario adecuado para describir obras plásticas aportadas por el profesor.</w:t>
            </w:r>
          </w:p>
        </w:tc>
        <w:tc>
          <w:tcPr>
            <w:tcW w:w="4710" w:type="dxa"/>
          </w:tcPr>
          <w:p w:rsidR="00E16F55" w:rsidRDefault="005E3EF5">
            <w:pPr>
              <w:pBdr>
                <w:top w:val="nil"/>
                <w:left w:val="nil"/>
                <w:bottom w:val="nil"/>
                <w:right w:val="nil"/>
                <w:between w:val="nil"/>
              </w:pBdr>
              <w:spacing w:before="60" w:after="60" w:line="240" w:lineRule="auto"/>
              <w:ind w:left="0" w:hanging="2"/>
              <w:rPr>
                <w:color w:val="000000"/>
                <w:sz w:val="24"/>
                <w:szCs w:val="24"/>
              </w:rPr>
            </w:pPr>
            <w:r>
              <w:rPr>
                <w:color w:val="000000"/>
              </w:rPr>
              <w:t>Est.EA.PL.2.4.</w:t>
            </w:r>
            <w:r w:rsidR="005445EF">
              <w:rPr>
                <w:color w:val="000000"/>
              </w:rPr>
              <w:t>1. Reconoce</w:t>
            </w:r>
            <w:r>
              <w:rPr>
                <w:color w:val="000000"/>
              </w:rPr>
              <w:t xml:space="preserve"> la obra plástica presente en elaula y describe oralmente y por escrito de forma sencilla las sensaciones que le produce.</w:t>
            </w:r>
          </w:p>
        </w:tc>
        <w:tc>
          <w:tcPr>
            <w:tcW w:w="1277" w:type="dxa"/>
            <w:vAlign w:val="center"/>
          </w:tcPr>
          <w:p w:rsidR="00E16F55" w:rsidRDefault="005E3EF5">
            <w:pPr>
              <w:ind w:left="0" w:hanging="2"/>
              <w:jc w:val="center"/>
            </w:pPr>
            <w:r>
              <w:t>CD</w:t>
            </w:r>
          </w:p>
          <w:p w:rsidR="00E16F55" w:rsidRDefault="005E3EF5">
            <w:pPr>
              <w:ind w:left="0" w:hanging="2"/>
              <w:jc w:val="center"/>
            </w:pPr>
            <w:r>
              <w:t>CSC</w:t>
            </w:r>
          </w:p>
          <w:p w:rsidR="00E16F55" w:rsidRDefault="005E3EF5">
            <w:pPr>
              <w:ind w:left="0" w:hanging="2"/>
              <w:jc w:val="center"/>
            </w:pPr>
            <w:r>
              <w:t>CAA</w:t>
            </w:r>
          </w:p>
        </w:tc>
        <w:tc>
          <w:tcPr>
            <w:tcW w:w="2535" w:type="dxa"/>
            <w:vAlign w:val="center"/>
          </w:tcPr>
          <w:p w:rsidR="00E16F55" w:rsidRDefault="00E16F55">
            <w:pPr>
              <w:pBdr>
                <w:top w:val="nil"/>
                <w:left w:val="nil"/>
                <w:bottom w:val="nil"/>
                <w:right w:val="nil"/>
                <w:between w:val="nil"/>
              </w:pBdr>
              <w:spacing w:line="240" w:lineRule="auto"/>
              <w:ind w:left="0" w:hanging="2"/>
              <w:jc w:val="center"/>
              <w:rPr>
                <w:color w:val="000000"/>
              </w:rPr>
            </w:pPr>
          </w:p>
          <w:p w:rsidR="00E16F55" w:rsidRDefault="005E3EF5">
            <w:pPr>
              <w:pBdr>
                <w:top w:val="nil"/>
                <w:left w:val="nil"/>
                <w:bottom w:val="nil"/>
                <w:right w:val="nil"/>
                <w:between w:val="nil"/>
              </w:pBdr>
              <w:spacing w:line="240" w:lineRule="auto"/>
              <w:ind w:left="0" w:hanging="2"/>
              <w:jc w:val="center"/>
              <w:rPr>
                <w:color w:val="000000"/>
              </w:rPr>
            </w:pPr>
            <w:r>
              <w:rPr>
                <w:color w:val="000000"/>
              </w:rPr>
              <w:t>OBSERVACIÓN SISTEMÁTICA</w:t>
            </w:r>
          </w:p>
          <w:p w:rsidR="00E16F55" w:rsidRDefault="00E16F55">
            <w:pPr>
              <w:pBdr>
                <w:top w:val="nil"/>
                <w:left w:val="nil"/>
                <w:bottom w:val="nil"/>
                <w:right w:val="nil"/>
                <w:between w:val="nil"/>
              </w:pBdr>
              <w:spacing w:line="240" w:lineRule="auto"/>
              <w:ind w:left="0" w:hanging="2"/>
              <w:jc w:val="center"/>
              <w:rPr>
                <w:color w:val="000000"/>
              </w:rPr>
            </w:pPr>
          </w:p>
          <w:p w:rsidR="00E16F55" w:rsidRDefault="00E16F55">
            <w:pPr>
              <w:pBdr>
                <w:top w:val="nil"/>
                <w:left w:val="nil"/>
                <w:bottom w:val="nil"/>
                <w:right w:val="nil"/>
                <w:between w:val="nil"/>
              </w:pBdr>
              <w:spacing w:line="240" w:lineRule="auto"/>
              <w:ind w:left="0" w:hanging="2"/>
              <w:jc w:val="center"/>
              <w:rPr>
                <w:color w:val="000000"/>
              </w:rPr>
            </w:pP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PL2-EV3-O3</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tcPr>
          <w:p w:rsidR="00E16F55" w:rsidRDefault="005E3EF5">
            <w:pPr>
              <w:ind w:left="0" w:hanging="2"/>
            </w:pPr>
            <w:r>
              <w:t>Crit.EA.PL.2.</w:t>
            </w:r>
            <w:r w:rsidR="005445EF">
              <w:t>5. Elaborar</w:t>
            </w:r>
            <w:r>
              <w:t xml:space="preserve"> obras tridimensionales con diferentes materiales y técnicas sencillas.</w:t>
            </w:r>
          </w:p>
        </w:tc>
        <w:tc>
          <w:tcPr>
            <w:tcW w:w="4710" w:type="dxa"/>
          </w:tcPr>
          <w:p w:rsidR="00E16F55" w:rsidRDefault="005E3EF5">
            <w:pPr>
              <w:tabs>
                <w:tab w:val="center" w:pos="4252"/>
                <w:tab w:val="right" w:pos="8504"/>
              </w:tabs>
              <w:spacing w:before="60" w:after="60"/>
              <w:ind w:left="0" w:hanging="2"/>
              <w:rPr>
                <w:u w:val="single"/>
              </w:rPr>
            </w:pPr>
            <w:r>
              <w:rPr>
                <w:u w:val="single"/>
              </w:rPr>
              <w:t>Est.EA.PL.2.5.1.Elabora obras tridimensionales con diferentes materiales y técnicas sencillas (p. ej.: plegado de papel, plastilina, arcilla…), tanto por adición como por modelado.</w:t>
            </w:r>
          </w:p>
        </w:tc>
        <w:tc>
          <w:tcPr>
            <w:tcW w:w="1277" w:type="dxa"/>
            <w:vAlign w:val="center"/>
          </w:tcPr>
          <w:p w:rsidR="00E16F55" w:rsidRDefault="005E3EF5">
            <w:pPr>
              <w:ind w:left="0" w:hanging="2"/>
              <w:jc w:val="center"/>
            </w:pPr>
            <w:r>
              <w:t>CIEE</w:t>
            </w:r>
          </w:p>
          <w:p w:rsidR="00E16F55" w:rsidRDefault="005E3EF5">
            <w:pPr>
              <w:ind w:left="0" w:hanging="2"/>
              <w:jc w:val="center"/>
            </w:pPr>
            <w:r>
              <w:t>CCEC</w:t>
            </w:r>
          </w:p>
        </w:tc>
        <w:tc>
          <w:tcPr>
            <w:tcW w:w="2535"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OBSERVACIÓN SISTEMÁTICA</w:t>
            </w:r>
          </w:p>
          <w:p w:rsidR="00E16F55" w:rsidRDefault="00E16F55">
            <w:pPr>
              <w:pBdr>
                <w:top w:val="nil"/>
                <w:left w:val="nil"/>
                <w:bottom w:val="nil"/>
                <w:right w:val="nil"/>
                <w:between w:val="nil"/>
              </w:pBdr>
              <w:spacing w:line="240" w:lineRule="auto"/>
              <w:ind w:left="0" w:hanging="2"/>
              <w:rPr>
                <w:color w:val="000000"/>
              </w:rPr>
            </w:pPr>
          </w:p>
          <w:p w:rsidR="00E16F55" w:rsidRDefault="00E16F55">
            <w:pPr>
              <w:pBdr>
                <w:top w:val="nil"/>
                <w:left w:val="nil"/>
                <w:bottom w:val="nil"/>
                <w:right w:val="nil"/>
                <w:between w:val="nil"/>
              </w:pBdr>
              <w:spacing w:line="240" w:lineRule="auto"/>
              <w:ind w:left="0" w:hanging="2"/>
              <w:jc w:val="center"/>
              <w:rPr>
                <w:color w:val="000000"/>
              </w:rPr>
            </w:pPr>
          </w:p>
          <w:p w:rsidR="00E16F55" w:rsidRDefault="00E16F55">
            <w:pPr>
              <w:pBdr>
                <w:top w:val="nil"/>
                <w:left w:val="nil"/>
                <w:bottom w:val="nil"/>
                <w:right w:val="nil"/>
                <w:between w:val="nil"/>
              </w:pBdr>
              <w:spacing w:line="240" w:lineRule="auto"/>
              <w:ind w:left="0" w:hanging="2"/>
              <w:jc w:val="center"/>
              <w:rPr>
                <w:color w:val="000000"/>
              </w:rPr>
            </w:pP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PL2-EV3-O3</w:t>
            </w:r>
          </w:p>
        </w:tc>
      </w:tr>
      <w:tr w:rsidR="00E16F55">
        <w:trPr>
          <w:cantSplit/>
          <w:trHeight w:val="552"/>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val="restart"/>
          </w:tcPr>
          <w:p w:rsidR="00E16F55" w:rsidRDefault="005E3EF5">
            <w:pPr>
              <w:tabs>
                <w:tab w:val="left" w:pos="935"/>
              </w:tabs>
              <w:ind w:left="0" w:hanging="2"/>
            </w:pPr>
            <w:r>
              <w:t>Crit.EA.PL.2.</w:t>
            </w:r>
            <w:r w:rsidR="005445EF">
              <w:t>6. Conocer</w:t>
            </w:r>
            <w:r>
              <w:t xml:space="preserve"> las manifestaciones artísticas más significativas de su entorno próximo, adquiriendo actitudes de respeto y valoración.</w:t>
            </w:r>
            <w:r>
              <w:tab/>
            </w:r>
          </w:p>
        </w:tc>
        <w:tc>
          <w:tcPr>
            <w:tcW w:w="4710" w:type="dxa"/>
          </w:tcPr>
          <w:p w:rsidR="00E16F55" w:rsidRDefault="005E3EF5">
            <w:pPr>
              <w:pBdr>
                <w:top w:val="nil"/>
                <w:left w:val="nil"/>
                <w:bottom w:val="nil"/>
                <w:right w:val="nil"/>
                <w:between w:val="nil"/>
              </w:pBdr>
              <w:spacing w:before="60" w:after="60" w:line="240" w:lineRule="auto"/>
              <w:ind w:left="0" w:hanging="2"/>
              <w:jc w:val="both"/>
              <w:rPr>
                <w:color w:val="000000"/>
                <w:sz w:val="24"/>
                <w:szCs w:val="24"/>
              </w:rPr>
            </w:pPr>
            <w:r>
              <w:rPr>
                <w:color w:val="000000"/>
              </w:rPr>
              <w:t xml:space="preserve">Est.EA.PL.2.6.1. Conoce la obra plástica y visual en su entorno más próximo. </w:t>
            </w:r>
          </w:p>
        </w:tc>
        <w:tc>
          <w:tcPr>
            <w:tcW w:w="1277" w:type="dxa"/>
            <w:vAlign w:val="center"/>
          </w:tcPr>
          <w:p w:rsidR="00E16F55" w:rsidRDefault="005E3EF5">
            <w:pPr>
              <w:ind w:left="0" w:hanging="2"/>
              <w:jc w:val="center"/>
            </w:pPr>
            <w:r>
              <w:t>CSC</w:t>
            </w:r>
          </w:p>
          <w:p w:rsidR="00E16F55" w:rsidRDefault="005E3EF5">
            <w:pPr>
              <w:ind w:left="0" w:hanging="2"/>
              <w:jc w:val="center"/>
            </w:pPr>
            <w:r>
              <w:t>CCEC</w:t>
            </w:r>
          </w:p>
        </w:tc>
        <w:tc>
          <w:tcPr>
            <w:tcW w:w="2535" w:type="dxa"/>
            <w:vAlign w:val="center"/>
          </w:tcPr>
          <w:p w:rsidR="00E16F55" w:rsidRDefault="00E16F55">
            <w:pPr>
              <w:pBdr>
                <w:top w:val="nil"/>
                <w:left w:val="nil"/>
                <w:bottom w:val="nil"/>
                <w:right w:val="nil"/>
                <w:between w:val="nil"/>
              </w:pBdr>
              <w:spacing w:line="240" w:lineRule="auto"/>
              <w:ind w:left="0" w:hanging="2"/>
              <w:jc w:val="center"/>
              <w:rPr>
                <w:color w:val="000000"/>
              </w:rPr>
            </w:pPr>
          </w:p>
          <w:p w:rsidR="00E16F55" w:rsidRDefault="005E3EF5">
            <w:pPr>
              <w:pBdr>
                <w:top w:val="nil"/>
                <w:left w:val="nil"/>
                <w:bottom w:val="nil"/>
                <w:right w:val="nil"/>
                <w:between w:val="nil"/>
              </w:pBdr>
              <w:spacing w:line="240" w:lineRule="auto"/>
              <w:ind w:left="0" w:hanging="2"/>
              <w:jc w:val="center"/>
              <w:rPr>
                <w:color w:val="000000"/>
              </w:rPr>
            </w:pPr>
            <w:r>
              <w:rPr>
                <w:color w:val="000000"/>
              </w:rPr>
              <w:t>OBSERVACIÓN SISTEMÁTICA</w:t>
            </w:r>
          </w:p>
          <w:p w:rsidR="00E16F55" w:rsidRDefault="00E16F55">
            <w:pPr>
              <w:pBdr>
                <w:top w:val="nil"/>
                <w:left w:val="nil"/>
                <w:bottom w:val="nil"/>
                <w:right w:val="nil"/>
                <w:between w:val="nil"/>
              </w:pBdr>
              <w:spacing w:line="240" w:lineRule="auto"/>
              <w:ind w:left="0" w:hanging="2"/>
              <w:jc w:val="center"/>
              <w:rPr>
                <w:color w:val="000000"/>
              </w:rPr>
            </w:pPr>
          </w:p>
          <w:p w:rsidR="00E16F55" w:rsidRDefault="00E16F55">
            <w:pPr>
              <w:pBdr>
                <w:top w:val="nil"/>
                <w:left w:val="nil"/>
                <w:bottom w:val="nil"/>
                <w:right w:val="nil"/>
                <w:between w:val="nil"/>
              </w:pBdr>
              <w:spacing w:line="240" w:lineRule="auto"/>
              <w:ind w:left="0" w:hanging="2"/>
              <w:jc w:val="center"/>
              <w:rPr>
                <w:color w:val="000000"/>
              </w:rPr>
            </w:pP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PL2-EV3-O3</w:t>
            </w:r>
          </w:p>
        </w:tc>
      </w:tr>
      <w:tr w:rsidR="00E16F55">
        <w:trPr>
          <w:cantSplit/>
          <w:trHeight w:val="551"/>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5E3EF5">
            <w:pPr>
              <w:tabs>
                <w:tab w:val="center" w:pos="4252"/>
                <w:tab w:val="right" w:pos="8504"/>
              </w:tabs>
              <w:spacing w:before="60" w:after="60"/>
              <w:ind w:left="0" w:hanging="2"/>
            </w:pPr>
            <w:r>
              <w:t>Est.EA.PL.2.6.</w:t>
            </w:r>
            <w:r w:rsidR="005445EF">
              <w:t>2. Muestra</w:t>
            </w:r>
            <w:r>
              <w:t xml:space="preserve"> una conducta adecuada en las visitas a espacios culturales.</w:t>
            </w:r>
          </w:p>
        </w:tc>
        <w:tc>
          <w:tcPr>
            <w:tcW w:w="1277" w:type="dxa"/>
            <w:vAlign w:val="center"/>
          </w:tcPr>
          <w:p w:rsidR="00E16F55" w:rsidRDefault="005E3EF5">
            <w:pPr>
              <w:ind w:left="0" w:hanging="2"/>
              <w:jc w:val="center"/>
            </w:pPr>
            <w:r>
              <w:t>CSC</w:t>
            </w:r>
          </w:p>
          <w:p w:rsidR="00E16F55" w:rsidRDefault="005E3EF5">
            <w:pPr>
              <w:ind w:left="0" w:hanging="2"/>
              <w:jc w:val="center"/>
            </w:pPr>
            <w:r>
              <w:t>CCEC</w:t>
            </w:r>
          </w:p>
        </w:tc>
        <w:tc>
          <w:tcPr>
            <w:tcW w:w="2535" w:type="dxa"/>
            <w:vAlign w:val="center"/>
          </w:tcPr>
          <w:p w:rsidR="00E16F55" w:rsidRDefault="00E16F55">
            <w:pPr>
              <w:pBdr>
                <w:top w:val="nil"/>
                <w:left w:val="nil"/>
                <w:bottom w:val="nil"/>
                <w:right w:val="nil"/>
                <w:between w:val="nil"/>
              </w:pBdr>
              <w:spacing w:line="240" w:lineRule="auto"/>
              <w:ind w:left="0" w:hanging="2"/>
              <w:jc w:val="center"/>
              <w:rPr>
                <w:color w:val="000000"/>
              </w:rPr>
            </w:pPr>
          </w:p>
          <w:p w:rsidR="00E16F55" w:rsidRDefault="005E3EF5">
            <w:pPr>
              <w:pBdr>
                <w:top w:val="nil"/>
                <w:left w:val="nil"/>
                <w:bottom w:val="nil"/>
                <w:right w:val="nil"/>
                <w:between w:val="nil"/>
              </w:pBdr>
              <w:spacing w:line="240" w:lineRule="auto"/>
              <w:ind w:left="0" w:hanging="2"/>
              <w:jc w:val="center"/>
              <w:rPr>
                <w:color w:val="000000"/>
              </w:rPr>
            </w:pPr>
            <w:r>
              <w:rPr>
                <w:color w:val="000000"/>
              </w:rPr>
              <w:t>OBSERVACIÓN SISTEMÁTICA</w:t>
            </w:r>
          </w:p>
          <w:p w:rsidR="00E16F55" w:rsidRDefault="00E16F55">
            <w:pPr>
              <w:pBdr>
                <w:top w:val="nil"/>
                <w:left w:val="nil"/>
                <w:bottom w:val="nil"/>
                <w:right w:val="nil"/>
                <w:between w:val="nil"/>
              </w:pBdr>
              <w:spacing w:line="240" w:lineRule="auto"/>
              <w:ind w:left="0" w:hanging="2"/>
              <w:jc w:val="center"/>
              <w:rPr>
                <w:color w:val="000000"/>
              </w:rPr>
            </w:pPr>
          </w:p>
          <w:p w:rsidR="00E16F55" w:rsidRDefault="00E16F55">
            <w:pPr>
              <w:pBdr>
                <w:top w:val="nil"/>
                <w:left w:val="nil"/>
                <w:bottom w:val="nil"/>
                <w:right w:val="nil"/>
                <w:between w:val="nil"/>
              </w:pBdr>
              <w:spacing w:line="240" w:lineRule="auto"/>
              <w:ind w:left="0" w:hanging="2"/>
              <w:jc w:val="center"/>
              <w:rPr>
                <w:color w:val="000000"/>
              </w:rPr>
            </w:pP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PL2-EV3-O3</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5E3EF5">
            <w:pPr>
              <w:tabs>
                <w:tab w:val="center" w:pos="4252"/>
                <w:tab w:val="right" w:pos="8504"/>
              </w:tabs>
              <w:spacing w:before="60" w:after="60"/>
              <w:ind w:left="0" w:hanging="2"/>
            </w:pPr>
            <w:r>
              <w:t>Est.EA.PL.2.6.</w:t>
            </w:r>
            <w:r w:rsidR="005445EF">
              <w:t>3. Identifica</w:t>
            </w:r>
            <w:r>
              <w:t xml:space="preserve"> alguna de las profesiones de los ámbitos artísticos.</w:t>
            </w:r>
          </w:p>
        </w:tc>
        <w:tc>
          <w:tcPr>
            <w:tcW w:w="1277" w:type="dxa"/>
            <w:vAlign w:val="center"/>
          </w:tcPr>
          <w:p w:rsidR="00E16F55" w:rsidRDefault="005E3EF5">
            <w:pPr>
              <w:ind w:left="0" w:hanging="2"/>
              <w:jc w:val="center"/>
            </w:pPr>
            <w:r>
              <w:t>CCEC</w:t>
            </w:r>
          </w:p>
        </w:tc>
        <w:tc>
          <w:tcPr>
            <w:tcW w:w="2535" w:type="dxa"/>
            <w:vAlign w:val="center"/>
          </w:tcPr>
          <w:p w:rsidR="00E16F55" w:rsidRDefault="00E16F55">
            <w:pPr>
              <w:pBdr>
                <w:top w:val="nil"/>
                <w:left w:val="nil"/>
                <w:bottom w:val="nil"/>
                <w:right w:val="nil"/>
                <w:between w:val="nil"/>
              </w:pBdr>
              <w:spacing w:line="240" w:lineRule="auto"/>
              <w:ind w:left="0" w:hanging="2"/>
              <w:jc w:val="center"/>
              <w:rPr>
                <w:color w:val="000000"/>
              </w:rPr>
            </w:pPr>
          </w:p>
          <w:p w:rsidR="00E16F55" w:rsidRDefault="005E3EF5">
            <w:pPr>
              <w:pBdr>
                <w:top w:val="nil"/>
                <w:left w:val="nil"/>
                <w:bottom w:val="nil"/>
                <w:right w:val="nil"/>
                <w:between w:val="nil"/>
              </w:pBdr>
              <w:spacing w:line="240" w:lineRule="auto"/>
              <w:ind w:left="0" w:hanging="2"/>
              <w:jc w:val="center"/>
              <w:rPr>
                <w:color w:val="000000"/>
              </w:rPr>
            </w:pPr>
            <w:r>
              <w:rPr>
                <w:color w:val="000000"/>
              </w:rPr>
              <w:t>OBSERVACIÓN SISTEMÁTICA</w:t>
            </w:r>
          </w:p>
          <w:p w:rsidR="00E16F55" w:rsidRDefault="00E16F55">
            <w:pPr>
              <w:pBdr>
                <w:top w:val="nil"/>
                <w:left w:val="nil"/>
                <w:bottom w:val="nil"/>
                <w:right w:val="nil"/>
                <w:between w:val="nil"/>
              </w:pBdr>
              <w:spacing w:line="240" w:lineRule="auto"/>
              <w:ind w:left="0" w:hanging="2"/>
              <w:jc w:val="center"/>
              <w:rPr>
                <w:color w:val="000000"/>
              </w:rPr>
            </w:pPr>
          </w:p>
          <w:p w:rsidR="00E16F55" w:rsidRDefault="00E16F55">
            <w:pPr>
              <w:pBdr>
                <w:top w:val="nil"/>
                <w:left w:val="nil"/>
                <w:bottom w:val="nil"/>
                <w:right w:val="nil"/>
                <w:between w:val="nil"/>
              </w:pBdr>
              <w:spacing w:line="240" w:lineRule="auto"/>
              <w:ind w:left="0" w:hanging="2"/>
              <w:jc w:val="center"/>
              <w:rPr>
                <w:color w:val="000000"/>
              </w:rPr>
            </w:pP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PL2-EV3-O3</w:t>
            </w:r>
          </w:p>
        </w:tc>
      </w:tr>
      <w:tr w:rsidR="00E16F55">
        <w:trPr>
          <w:cantSplit/>
          <w:trHeight w:val="340"/>
          <w:jc w:val="center"/>
        </w:trPr>
        <w:tc>
          <w:tcPr>
            <w:tcW w:w="528" w:type="dxa"/>
            <w:vMerge w:val="restart"/>
            <w:vAlign w:val="center"/>
          </w:tcPr>
          <w:p w:rsidR="00E16F55" w:rsidRDefault="005E3EF5">
            <w:pPr>
              <w:ind w:left="0" w:hanging="2"/>
              <w:jc w:val="center"/>
            </w:pPr>
            <w:r>
              <w:rPr>
                <w:b/>
              </w:rPr>
              <w:t>BLOQUE 3: DIBUJO GEOMÉTRICO</w:t>
            </w:r>
          </w:p>
        </w:tc>
        <w:tc>
          <w:tcPr>
            <w:tcW w:w="3488" w:type="dxa"/>
            <w:vMerge w:val="restart"/>
          </w:tcPr>
          <w:p w:rsidR="00E16F55" w:rsidRDefault="005E3EF5">
            <w:pPr>
              <w:ind w:left="0" w:hanging="2"/>
            </w:pPr>
            <w:r>
              <w:t>Crit.EA.PL.3.</w:t>
            </w:r>
            <w:r w:rsidR="005445EF">
              <w:t>1. Identificar</w:t>
            </w:r>
            <w:r>
              <w:t xml:space="preserve"> conceptos geométricos en la realidad que rodea al alumno relacionándolos con los conceptos geométricos contemplados en el área de matemáticas con la aplicación gráfica de los mismos.</w:t>
            </w:r>
          </w:p>
        </w:tc>
        <w:tc>
          <w:tcPr>
            <w:tcW w:w="4710" w:type="dxa"/>
          </w:tcPr>
          <w:p w:rsidR="00E16F55" w:rsidRDefault="005E3EF5">
            <w:pPr>
              <w:spacing w:before="60" w:after="60"/>
              <w:ind w:left="0" w:hanging="2"/>
            </w:pPr>
            <w:r>
              <w:t>Est.EA.PL.3.1.1. Identifica los conceptos de horizontalidad y verticalidad.</w:t>
            </w:r>
          </w:p>
        </w:tc>
        <w:tc>
          <w:tcPr>
            <w:tcW w:w="1277" w:type="dxa"/>
            <w:vAlign w:val="center"/>
          </w:tcPr>
          <w:p w:rsidR="00E16F55" w:rsidRDefault="005E3EF5">
            <w:pPr>
              <w:ind w:left="0" w:hanging="2"/>
              <w:jc w:val="center"/>
            </w:pPr>
            <w:r>
              <w:t>CMCT</w:t>
            </w:r>
          </w:p>
        </w:tc>
        <w:tc>
          <w:tcPr>
            <w:tcW w:w="2535" w:type="dxa"/>
            <w:vAlign w:val="center"/>
          </w:tcPr>
          <w:p w:rsidR="00E16F55" w:rsidRDefault="00E16F55">
            <w:pPr>
              <w:pBdr>
                <w:top w:val="nil"/>
                <w:left w:val="nil"/>
                <w:bottom w:val="nil"/>
                <w:right w:val="nil"/>
                <w:between w:val="nil"/>
              </w:pBdr>
              <w:spacing w:line="240" w:lineRule="auto"/>
              <w:ind w:left="0" w:hanging="2"/>
              <w:jc w:val="center"/>
              <w:rPr>
                <w:color w:val="000000"/>
              </w:rPr>
            </w:pPr>
          </w:p>
          <w:p w:rsidR="00E16F55" w:rsidRDefault="005E3EF5">
            <w:pPr>
              <w:pBdr>
                <w:top w:val="nil"/>
                <w:left w:val="nil"/>
                <w:bottom w:val="nil"/>
                <w:right w:val="nil"/>
                <w:between w:val="nil"/>
              </w:pBdr>
              <w:spacing w:line="240" w:lineRule="auto"/>
              <w:ind w:left="0" w:hanging="2"/>
              <w:jc w:val="center"/>
              <w:rPr>
                <w:color w:val="000000"/>
              </w:rPr>
            </w:pPr>
            <w:r>
              <w:rPr>
                <w:color w:val="000000"/>
              </w:rPr>
              <w:t>OBSERVACIÓN SISTEMÁTICA</w:t>
            </w:r>
          </w:p>
          <w:p w:rsidR="00E16F55" w:rsidRDefault="00E16F55">
            <w:pPr>
              <w:pBdr>
                <w:top w:val="nil"/>
                <w:left w:val="nil"/>
                <w:bottom w:val="nil"/>
                <w:right w:val="nil"/>
                <w:between w:val="nil"/>
              </w:pBdr>
              <w:spacing w:line="240" w:lineRule="auto"/>
              <w:ind w:left="0" w:hanging="2"/>
              <w:jc w:val="center"/>
              <w:rPr>
                <w:color w:val="000000"/>
              </w:rPr>
            </w:pPr>
          </w:p>
          <w:p w:rsidR="00E16F55" w:rsidRDefault="00E16F55">
            <w:pPr>
              <w:pBdr>
                <w:top w:val="nil"/>
                <w:left w:val="nil"/>
                <w:bottom w:val="nil"/>
                <w:right w:val="nil"/>
                <w:between w:val="nil"/>
              </w:pBdr>
              <w:spacing w:line="240" w:lineRule="auto"/>
              <w:ind w:left="0" w:hanging="2"/>
              <w:jc w:val="center"/>
              <w:rPr>
                <w:color w:val="000000"/>
              </w:rPr>
            </w:pPr>
          </w:p>
          <w:p w:rsidR="00E16F55" w:rsidRDefault="00E16F55">
            <w:pPr>
              <w:pBdr>
                <w:top w:val="nil"/>
                <w:left w:val="nil"/>
                <w:bottom w:val="nil"/>
                <w:right w:val="nil"/>
                <w:between w:val="nil"/>
              </w:pBdr>
              <w:spacing w:line="240" w:lineRule="auto"/>
              <w:ind w:left="0" w:hanging="2"/>
              <w:jc w:val="center"/>
              <w:rPr>
                <w:color w:val="000000"/>
              </w:rPr>
            </w:pP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PL2-EV3-O3</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5E3EF5">
            <w:pPr>
              <w:spacing w:before="60" w:after="60"/>
              <w:ind w:left="0" w:hanging="2"/>
              <w:rPr>
                <w:u w:val="single"/>
              </w:rPr>
            </w:pPr>
            <w:r>
              <w:rPr>
                <w:u w:val="single"/>
              </w:rPr>
              <w:t>Est.EA.PL.3.1.2. Traza, utilizando la regla, líneas, rectas sobre una cuadrícula.</w:t>
            </w:r>
          </w:p>
        </w:tc>
        <w:tc>
          <w:tcPr>
            <w:tcW w:w="1277" w:type="dxa"/>
            <w:vAlign w:val="center"/>
          </w:tcPr>
          <w:p w:rsidR="00E16F55" w:rsidRDefault="005E3EF5">
            <w:pPr>
              <w:ind w:left="0" w:hanging="2"/>
              <w:jc w:val="center"/>
            </w:pPr>
            <w:r>
              <w:t>CMCT</w:t>
            </w:r>
          </w:p>
        </w:tc>
        <w:tc>
          <w:tcPr>
            <w:tcW w:w="2535" w:type="dxa"/>
            <w:vAlign w:val="center"/>
          </w:tcPr>
          <w:p w:rsidR="00E16F55" w:rsidRDefault="00E16F55">
            <w:pPr>
              <w:pBdr>
                <w:top w:val="nil"/>
                <w:left w:val="nil"/>
                <w:bottom w:val="nil"/>
                <w:right w:val="nil"/>
                <w:between w:val="nil"/>
              </w:pBdr>
              <w:spacing w:line="240" w:lineRule="auto"/>
              <w:ind w:left="0" w:hanging="2"/>
              <w:jc w:val="center"/>
              <w:rPr>
                <w:color w:val="000000"/>
              </w:rPr>
            </w:pPr>
          </w:p>
          <w:p w:rsidR="00E16F55" w:rsidRDefault="005E3EF5">
            <w:pPr>
              <w:pBdr>
                <w:top w:val="nil"/>
                <w:left w:val="nil"/>
                <w:bottom w:val="nil"/>
                <w:right w:val="nil"/>
                <w:between w:val="nil"/>
              </w:pBdr>
              <w:spacing w:line="240" w:lineRule="auto"/>
              <w:ind w:left="0" w:hanging="2"/>
              <w:jc w:val="center"/>
              <w:rPr>
                <w:color w:val="000000"/>
              </w:rPr>
            </w:pPr>
            <w:r>
              <w:rPr>
                <w:color w:val="000000"/>
              </w:rPr>
              <w:t>OBSERVACIÓN SISTEMÁTICA</w:t>
            </w:r>
          </w:p>
          <w:p w:rsidR="00E16F55" w:rsidRDefault="00E16F55">
            <w:pPr>
              <w:pBdr>
                <w:top w:val="nil"/>
                <w:left w:val="nil"/>
                <w:bottom w:val="nil"/>
                <w:right w:val="nil"/>
                <w:between w:val="nil"/>
              </w:pBdr>
              <w:spacing w:line="240" w:lineRule="auto"/>
              <w:ind w:left="0" w:hanging="2"/>
              <w:jc w:val="center"/>
              <w:rPr>
                <w:color w:val="000000"/>
              </w:rPr>
            </w:pPr>
          </w:p>
          <w:p w:rsidR="00E16F55" w:rsidRDefault="00E16F55">
            <w:pPr>
              <w:pBdr>
                <w:top w:val="nil"/>
                <w:left w:val="nil"/>
                <w:bottom w:val="nil"/>
                <w:right w:val="nil"/>
                <w:between w:val="nil"/>
              </w:pBdr>
              <w:spacing w:line="240" w:lineRule="auto"/>
              <w:ind w:left="0" w:hanging="2"/>
              <w:jc w:val="center"/>
              <w:rPr>
                <w:color w:val="000000"/>
              </w:rPr>
            </w:pP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PL2-EV2-O2</w:t>
            </w:r>
          </w:p>
        </w:tc>
      </w:tr>
      <w:tr w:rsidR="00E16F55">
        <w:trPr>
          <w:cantSplit/>
          <w:trHeight w:val="393"/>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5E3EF5">
            <w:pPr>
              <w:spacing w:before="60" w:after="60"/>
              <w:ind w:left="0" w:hanging="2"/>
            </w:pPr>
            <w:r>
              <w:t>Est.EA.PL.3.1.3. Conoce el manejo de la regla con ayuda del profesor</w:t>
            </w:r>
          </w:p>
        </w:tc>
        <w:tc>
          <w:tcPr>
            <w:tcW w:w="1277" w:type="dxa"/>
            <w:vMerge w:val="restart"/>
            <w:vAlign w:val="center"/>
          </w:tcPr>
          <w:p w:rsidR="00E16F55" w:rsidRDefault="005E3EF5">
            <w:pPr>
              <w:ind w:left="0" w:hanging="2"/>
              <w:jc w:val="center"/>
            </w:pPr>
            <w:r>
              <w:t>CMCT</w:t>
            </w:r>
          </w:p>
        </w:tc>
        <w:tc>
          <w:tcPr>
            <w:tcW w:w="2535" w:type="dxa"/>
            <w:vMerge w:val="restart"/>
            <w:vAlign w:val="center"/>
          </w:tcPr>
          <w:p w:rsidR="00E16F55" w:rsidRDefault="00E16F55">
            <w:pPr>
              <w:pBdr>
                <w:top w:val="nil"/>
                <w:left w:val="nil"/>
                <w:bottom w:val="nil"/>
                <w:right w:val="nil"/>
                <w:between w:val="nil"/>
              </w:pBdr>
              <w:spacing w:line="240" w:lineRule="auto"/>
              <w:ind w:left="0" w:hanging="2"/>
              <w:jc w:val="center"/>
              <w:rPr>
                <w:color w:val="000000"/>
              </w:rPr>
            </w:pPr>
          </w:p>
          <w:p w:rsidR="00E16F55" w:rsidRDefault="005E3EF5">
            <w:pPr>
              <w:pBdr>
                <w:top w:val="nil"/>
                <w:left w:val="nil"/>
                <w:bottom w:val="nil"/>
                <w:right w:val="nil"/>
                <w:between w:val="nil"/>
              </w:pBdr>
              <w:spacing w:line="240" w:lineRule="auto"/>
              <w:ind w:left="0" w:hanging="2"/>
              <w:jc w:val="center"/>
              <w:rPr>
                <w:color w:val="000000"/>
              </w:rPr>
            </w:pPr>
            <w:r>
              <w:rPr>
                <w:color w:val="000000"/>
              </w:rPr>
              <w:t>OBSERVACIÓN SISTEMÁTICA</w:t>
            </w:r>
          </w:p>
          <w:p w:rsidR="00E16F55" w:rsidRDefault="00E16F55">
            <w:pPr>
              <w:pBdr>
                <w:top w:val="nil"/>
                <w:left w:val="nil"/>
                <w:bottom w:val="nil"/>
                <w:right w:val="nil"/>
                <w:between w:val="nil"/>
              </w:pBdr>
              <w:spacing w:line="240" w:lineRule="auto"/>
              <w:ind w:left="0" w:hanging="2"/>
              <w:jc w:val="center"/>
              <w:rPr>
                <w:color w:val="000000"/>
              </w:rPr>
            </w:pPr>
          </w:p>
          <w:p w:rsidR="00E16F55" w:rsidRDefault="00E16F55">
            <w:pPr>
              <w:pBdr>
                <w:top w:val="nil"/>
                <w:left w:val="nil"/>
                <w:bottom w:val="nil"/>
                <w:right w:val="nil"/>
                <w:between w:val="nil"/>
              </w:pBdr>
              <w:spacing w:line="240" w:lineRule="auto"/>
              <w:ind w:left="0" w:hanging="2"/>
              <w:jc w:val="center"/>
              <w:rPr>
                <w:color w:val="000000"/>
              </w:rPr>
            </w:pPr>
          </w:p>
        </w:tc>
        <w:tc>
          <w:tcPr>
            <w:tcW w:w="2769" w:type="dxa"/>
            <w:vMerge w:val="restart"/>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PL2-EV2-O2</w:t>
            </w:r>
          </w:p>
        </w:tc>
      </w:tr>
      <w:tr w:rsidR="00E16F55">
        <w:trPr>
          <w:cantSplit/>
          <w:trHeight w:val="392"/>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E16F55">
            <w:pPr>
              <w:spacing w:before="60" w:after="60"/>
              <w:ind w:left="0" w:hanging="2"/>
            </w:pPr>
          </w:p>
        </w:tc>
        <w:tc>
          <w:tcPr>
            <w:tcW w:w="1277" w:type="dxa"/>
            <w:vMerge/>
            <w:vAlign w:val="center"/>
          </w:tcPr>
          <w:p w:rsidR="00E16F55" w:rsidRDefault="00E16F55">
            <w:pPr>
              <w:widowControl w:val="0"/>
              <w:pBdr>
                <w:top w:val="nil"/>
                <w:left w:val="nil"/>
                <w:bottom w:val="nil"/>
                <w:right w:val="nil"/>
                <w:between w:val="nil"/>
              </w:pBdr>
              <w:ind w:left="0" w:hanging="2"/>
            </w:pPr>
          </w:p>
        </w:tc>
        <w:tc>
          <w:tcPr>
            <w:tcW w:w="2535" w:type="dxa"/>
            <w:vMerge/>
            <w:vAlign w:val="center"/>
          </w:tcPr>
          <w:p w:rsidR="00E16F55" w:rsidRDefault="00E16F55">
            <w:pPr>
              <w:widowControl w:val="0"/>
              <w:pBdr>
                <w:top w:val="nil"/>
                <w:left w:val="nil"/>
                <w:bottom w:val="nil"/>
                <w:right w:val="nil"/>
                <w:between w:val="nil"/>
              </w:pBdr>
              <w:ind w:left="0" w:hanging="2"/>
            </w:pPr>
          </w:p>
        </w:tc>
        <w:tc>
          <w:tcPr>
            <w:tcW w:w="2769" w:type="dxa"/>
            <w:vMerge/>
            <w:vAlign w:val="center"/>
          </w:tcPr>
          <w:p w:rsidR="00E16F55" w:rsidRDefault="00E16F55">
            <w:pPr>
              <w:widowControl w:val="0"/>
              <w:pBdr>
                <w:top w:val="nil"/>
                <w:left w:val="nil"/>
                <w:bottom w:val="nil"/>
                <w:right w:val="nil"/>
                <w:between w:val="nil"/>
              </w:pBdr>
              <w:ind w:left="0" w:hanging="2"/>
            </w:pP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pPr>
          </w:p>
        </w:tc>
        <w:tc>
          <w:tcPr>
            <w:tcW w:w="3488" w:type="dxa"/>
            <w:vMerge/>
          </w:tcPr>
          <w:p w:rsidR="00E16F55" w:rsidRDefault="00E16F55">
            <w:pPr>
              <w:widowControl w:val="0"/>
              <w:pBdr>
                <w:top w:val="nil"/>
                <w:left w:val="nil"/>
                <w:bottom w:val="nil"/>
                <w:right w:val="nil"/>
                <w:between w:val="nil"/>
              </w:pBdr>
              <w:ind w:left="0" w:hanging="2"/>
            </w:pPr>
          </w:p>
        </w:tc>
        <w:tc>
          <w:tcPr>
            <w:tcW w:w="4710" w:type="dxa"/>
          </w:tcPr>
          <w:p w:rsidR="00E16F55" w:rsidRDefault="005E3EF5">
            <w:pPr>
              <w:spacing w:before="60" w:after="60"/>
              <w:ind w:left="0" w:hanging="2"/>
            </w:pPr>
            <w:r>
              <w:t>Est.EA.PL.3.1.6. Observa y reconoce formas circulares en elementos del entorno y las utiliza para dibujar circunferencias.</w:t>
            </w:r>
          </w:p>
        </w:tc>
        <w:tc>
          <w:tcPr>
            <w:tcW w:w="1277" w:type="dxa"/>
            <w:vAlign w:val="center"/>
          </w:tcPr>
          <w:p w:rsidR="00E16F55" w:rsidRDefault="005E3EF5">
            <w:pPr>
              <w:ind w:left="0" w:hanging="2"/>
              <w:jc w:val="center"/>
            </w:pPr>
            <w:r>
              <w:t>CMCT</w:t>
            </w:r>
          </w:p>
        </w:tc>
        <w:tc>
          <w:tcPr>
            <w:tcW w:w="2535"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OBSERVACIÓN SISTEMÁTICA</w:t>
            </w:r>
          </w:p>
          <w:p w:rsidR="00E16F55" w:rsidRDefault="00E16F55">
            <w:pPr>
              <w:pBdr>
                <w:top w:val="nil"/>
                <w:left w:val="nil"/>
                <w:bottom w:val="nil"/>
                <w:right w:val="nil"/>
                <w:between w:val="nil"/>
              </w:pBdr>
              <w:spacing w:line="240" w:lineRule="auto"/>
              <w:ind w:left="0" w:hanging="2"/>
              <w:jc w:val="center"/>
              <w:rPr>
                <w:color w:val="000000"/>
              </w:rPr>
            </w:pPr>
          </w:p>
          <w:p w:rsidR="00E16F55" w:rsidRDefault="00E16F55">
            <w:pPr>
              <w:pBdr>
                <w:top w:val="nil"/>
                <w:left w:val="nil"/>
                <w:bottom w:val="nil"/>
                <w:right w:val="nil"/>
                <w:between w:val="nil"/>
              </w:pBdr>
              <w:spacing w:line="240" w:lineRule="auto"/>
              <w:ind w:left="0" w:hanging="2"/>
              <w:jc w:val="center"/>
              <w:rPr>
                <w:color w:val="000000"/>
              </w:rPr>
            </w:pPr>
          </w:p>
          <w:p w:rsidR="00E16F55" w:rsidRDefault="00E16F55">
            <w:pPr>
              <w:pBdr>
                <w:top w:val="nil"/>
                <w:left w:val="nil"/>
                <w:bottom w:val="nil"/>
                <w:right w:val="nil"/>
                <w:between w:val="nil"/>
              </w:pBdr>
              <w:spacing w:line="240" w:lineRule="auto"/>
              <w:ind w:left="0" w:hanging="2"/>
              <w:jc w:val="center"/>
              <w:rPr>
                <w:color w:val="000000"/>
              </w:rPr>
            </w:pP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PL2-EV2-O2</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E16F55">
            <w:pPr>
              <w:spacing w:before="60" w:after="60"/>
              <w:ind w:left="0" w:hanging="2"/>
              <w:rPr>
                <w:u w:val="single"/>
              </w:rPr>
            </w:pPr>
          </w:p>
          <w:p w:rsidR="00E16F55" w:rsidRDefault="005E3EF5">
            <w:pPr>
              <w:spacing w:before="60" w:after="60"/>
              <w:ind w:left="0" w:hanging="2"/>
              <w:rPr>
                <w:u w:val="single"/>
              </w:rPr>
            </w:pPr>
            <w:r>
              <w:rPr>
                <w:u w:val="single"/>
              </w:rPr>
              <w:t>Est.EA.PL.3.1.11. Observa y reconoce conceptos geométricos básicos en elementos del entorno presentes en edificios, mobiliario urbano o señales.</w:t>
            </w:r>
          </w:p>
        </w:tc>
        <w:tc>
          <w:tcPr>
            <w:tcW w:w="1277" w:type="dxa"/>
            <w:vAlign w:val="center"/>
          </w:tcPr>
          <w:p w:rsidR="00E16F55" w:rsidRDefault="00E16F55">
            <w:pPr>
              <w:ind w:left="0" w:hanging="2"/>
              <w:jc w:val="center"/>
            </w:pPr>
          </w:p>
          <w:p w:rsidR="00E16F55" w:rsidRDefault="00E16F55">
            <w:pPr>
              <w:ind w:left="0" w:hanging="2"/>
              <w:jc w:val="center"/>
            </w:pPr>
          </w:p>
          <w:p w:rsidR="00E16F55" w:rsidRDefault="005E3EF5">
            <w:pPr>
              <w:ind w:left="0" w:hanging="2"/>
              <w:jc w:val="center"/>
            </w:pPr>
            <w:r>
              <w:t>CMCT</w:t>
            </w:r>
          </w:p>
          <w:p w:rsidR="00E16F55" w:rsidRDefault="005E3EF5">
            <w:pPr>
              <w:ind w:left="0" w:hanging="2"/>
              <w:jc w:val="center"/>
            </w:pPr>
            <w:r>
              <w:t>CIEE</w:t>
            </w:r>
          </w:p>
        </w:tc>
        <w:tc>
          <w:tcPr>
            <w:tcW w:w="2535" w:type="dxa"/>
            <w:vAlign w:val="center"/>
          </w:tcPr>
          <w:p w:rsidR="00E16F55" w:rsidRDefault="00E16F55">
            <w:pPr>
              <w:pBdr>
                <w:top w:val="nil"/>
                <w:left w:val="nil"/>
                <w:bottom w:val="nil"/>
                <w:right w:val="nil"/>
                <w:between w:val="nil"/>
              </w:pBdr>
              <w:spacing w:line="240" w:lineRule="auto"/>
              <w:ind w:left="0" w:hanging="2"/>
              <w:jc w:val="center"/>
              <w:rPr>
                <w:color w:val="000000"/>
              </w:rPr>
            </w:pPr>
          </w:p>
          <w:p w:rsidR="00E16F55" w:rsidRDefault="00E16F55">
            <w:pPr>
              <w:pBdr>
                <w:top w:val="nil"/>
                <w:left w:val="nil"/>
                <w:bottom w:val="nil"/>
                <w:right w:val="nil"/>
                <w:between w:val="nil"/>
              </w:pBdr>
              <w:spacing w:line="240" w:lineRule="auto"/>
              <w:ind w:left="0" w:hanging="2"/>
              <w:jc w:val="center"/>
              <w:rPr>
                <w:color w:val="000000"/>
              </w:rPr>
            </w:pPr>
          </w:p>
          <w:p w:rsidR="00E16F55" w:rsidRDefault="005E3EF5">
            <w:pPr>
              <w:pBdr>
                <w:top w:val="nil"/>
                <w:left w:val="nil"/>
                <w:bottom w:val="nil"/>
                <w:right w:val="nil"/>
                <w:between w:val="nil"/>
              </w:pBdr>
              <w:spacing w:line="240" w:lineRule="auto"/>
              <w:ind w:left="0" w:hanging="2"/>
              <w:jc w:val="center"/>
              <w:rPr>
                <w:color w:val="000000"/>
              </w:rPr>
            </w:pPr>
            <w:r>
              <w:rPr>
                <w:color w:val="000000"/>
              </w:rPr>
              <w:t>OBSERVACIÓN SISTEMÁTICA</w:t>
            </w:r>
          </w:p>
          <w:p w:rsidR="00E16F55" w:rsidRDefault="00E16F55">
            <w:pPr>
              <w:pBdr>
                <w:top w:val="nil"/>
                <w:left w:val="nil"/>
                <w:bottom w:val="nil"/>
                <w:right w:val="nil"/>
                <w:between w:val="nil"/>
              </w:pBdr>
              <w:spacing w:line="240" w:lineRule="auto"/>
              <w:ind w:left="0" w:hanging="2"/>
              <w:jc w:val="center"/>
              <w:rPr>
                <w:color w:val="000000"/>
              </w:rPr>
            </w:pPr>
          </w:p>
          <w:p w:rsidR="00E16F55" w:rsidRDefault="00E16F55">
            <w:pPr>
              <w:pBdr>
                <w:top w:val="nil"/>
                <w:left w:val="nil"/>
                <w:bottom w:val="nil"/>
                <w:right w:val="nil"/>
                <w:between w:val="nil"/>
              </w:pBdr>
              <w:spacing w:line="240" w:lineRule="auto"/>
              <w:ind w:left="0" w:hanging="2"/>
              <w:rPr>
                <w:color w:val="000000"/>
              </w:rPr>
            </w:pPr>
          </w:p>
          <w:p w:rsidR="00E16F55" w:rsidRDefault="00E16F55">
            <w:pPr>
              <w:pBdr>
                <w:top w:val="nil"/>
                <w:left w:val="nil"/>
                <w:bottom w:val="nil"/>
                <w:right w:val="nil"/>
                <w:between w:val="nil"/>
              </w:pBdr>
              <w:spacing w:line="240" w:lineRule="auto"/>
              <w:ind w:left="0" w:hanging="2"/>
              <w:jc w:val="center"/>
              <w:rPr>
                <w:color w:val="000000"/>
              </w:rPr>
            </w:pPr>
          </w:p>
        </w:tc>
        <w:tc>
          <w:tcPr>
            <w:tcW w:w="2769" w:type="dxa"/>
            <w:vAlign w:val="center"/>
          </w:tcPr>
          <w:p w:rsidR="00E16F55" w:rsidRDefault="00E16F55">
            <w:pPr>
              <w:pBdr>
                <w:top w:val="nil"/>
                <w:left w:val="nil"/>
                <w:bottom w:val="nil"/>
                <w:right w:val="nil"/>
                <w:between w:val="nil"/>
              </w:pBdr>
              <w:spacing w:line="240" w:lineRule="auto"/>
              <w:ind w:left="0" w:hanging="2"/>
              <w:jc w:val="center"/>
              <w:rPr>
                <w:rFonts w:ascii="Calibri" w:eastAsia="Calibri" w:hAnsi="Calibri" w:cs="Calibri"/>
                <w:color w:val="000000"/>
              </w:rPr>
            </w:pPr>
          </w:p>
          <w:p w:rsidR="00E16F55" w:rsidRDefault="00E16F55">
            <w:pPr>
              <w:pBdr>
                <w:top w:val="nil"/>
                <w:left w:val="nil"/>
                <w:bottom w:val="nil"/>
                <w:right w:val="nil"/>
                <w:between w:val="nil"/>
              </w:pBdr>
              <w:spacing w:line="240" w:lineRule="auto"/>
              <w:ind w:left="0" w:hanging="2"/>
              <w:jc w:val="center"/>
              <w:rPr>
                <w:rFonts w:ascii="Calibri" w:eastAsia="Calibri" w:hAnsi="Calibri" w:cs="Calibri"/>
                <w:color w:val="000000"/>
              </w:rPr>
            </w:pPr>
          </w:p>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PL2-EV2-O2</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tcPr>
          <w:p w:rsidR="00E16F55" w:rsidRDefault="005E3EF5">
            <w:pPr>
              <w:ind w:left="0" w:hanging="2"/>
            </w:pPr>
            <w:r>
              <w:t>Crit.EA.PL.3.</w:t>
            </w:r>
            <w:r w:rsidR="005445EF">
              <w:t>2. Conocer</w:t>
            </w:r>
            <w:r>
              <w:t xml:space="preserve"> la utilización correcta de los instrumentos de dibujo identificándolos de manera adecuada.</w:t>
            </w:r>
          </w:p>
        </w:tc>
        <w:tc>
          <w:tcPr>
            <w:tcW w:w="4710" w:type="dxa"/>
          </w:tcPr>
          <w:p w:rsidR="00E16F55" w:rsidRDefault="005E3EF5">
            <w:pPr>
              <w:pBdr>
                <w:top w:val="nil"/>
                <w:left w:val="nil"/>
                <w:bottom w:val="nil"/>
                <w:right w:val="nil"/>
                <w:between w:val="nil"/>
              </w:pBdr>
              <w:spacing w:before="60" w:after="60" w:line="240" w:lineRule="auto"/>
              <w:ind w:left="0" w:hanging="2"/>
              <w:rPr>
                <w:color w:val="000000"/>
                <w:sz w:val="24"/>
                <w:szCs w:val="24"/>
              </w:rPr>
            </w:pPr>
            <w:r>
              <w:rPr>
                <w:color w:val="000000"/>
              </w:rPr>
              <w:t>Est.EA.PL.3.2.1. Conoce la utilización correcta de los instrumentos de dibujo identificando términos referidos a los mismos.</w:t>
            </w:r>
          </w:p>
        </w:tc>
        <w:tc>
          <w:tcPr>
            <w:tcW w:w="1277" w:type="dxa"/>
            <w:vAlign w:val="center"/>
          </w:tcPr>
          <w:p w:rsidR="00E16F55" w:rsidRDefault="005E3EF5">
            <w:pPr>
              <w:ind w:left="0" w:hanging="2"/>
              <w:jc w:val="center"/>
            </w:pPr>
            <w:r>
              <w:t>CAA</w:t>
            </w:r>
          </w:p>
        </w:tc>
        <w:tc>
          <w:tcPr>
            <w:tcW w:w="2535" w:type="dxa"/>
            <w:vAlign w:val="center"/>
          </w:tcPr>
          <w:p w:rsidR="00E16F55" w:rsidRDefault="00E16F55">
            <w:pPr>
              <w:pBdr>
                <w:top w:val="nil"/>
                <w:left w:val="nil"/>
                <w:bottom w:val="nil"/>
                <w:right w:val="nil"/>
                <w:between w:val="nil"/>
              </w:pBdr>
              <w:spacing w:line="240" w:lineRule="auto"/>
              <w:ind w:left="0" w:hanging="2"/>
              <w:jc w:val="center"/>
              <w:rPr>
                <w:color w:val="000000"/>
              </w:rPr>
            </w:pPr>
          </w:p>
          <w:p w:rsidR="00E16F55" w:rsidRDefault="005E3EF5">
            <w:pPr>
              <w:pBdr>
                <w:top w:val="nil"/>
                <w:left w:val="nil"/>
                <w:bottom w:val="nil"/>
                <w:right w:val="nil"/>
                <w:between w:val="nil"/>
              </w:pBdr>
              <w:spacing w:line="240" w:lineRule="auto"/>
              <w:ind w:left="0" w:hanging="2"/>
              <w:jc w:val="center"/>
              <w:rPr>
                <w:color w:val="000000"/>
              </w:rPr>
            </w:pPr>
            <w:r>
              <w:rPr>
                <w:color w:val="000000"/>
              </w:rPr>
              <w:t>OBSERVACIÓN SISTEMÁTICA</w:t>
            </w:r>
          </w:p>
          <w:p w:rsidR="00E16F55" w:rsidRDefault="00E16F55">
            <w:pPr>
              <w:pBdr>
                <w:top w:val="nil"/>
                <w:left w:val="nil"/>
                <w:bottom w:val="nil"/>
                <w:right w:val="nil"/>
                <w:between w:val="nil"/>
              </w:pBdr>
              <w:spacing w:line="240" w:lineRule="auto"/>
              <w:ind w:left="0" w:hanging="2"/>
              <w:jc w:val="center"/>
              <w:rPr>
                <w:color w:val="000000"/>
              </w:rPr>
            </w:pPr>
          </w:p>
          <w:p w:rsidR="00E16F55" w:rsidRDefault="00E16F55">
            <w:pPr>
              <w:pBdr>
                <w:top w:val="nil"/>
                <w:left w:val="nil"/>
                <w:bottom w:val="nil"/>
                <w:right w:val="nil"/>
                <w:between w:val="nil"/>
              </w:pBdr>
              <w:spacing w:line="240" w:lineRule="auto"/>
              <w:ind w:left="0" w:hanging="2"/>
              <w:jc w:val="center"/>
              <w:rPr>
                <w:color w:val="000000"/>
              </w:rPr>
            </w:pP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PL2-EV2-O2</w:t>
            </w:r>
          </w:p>
        </w:tc>
      </w:tr>
    </w:tbl>
    <w:p w:rsidR="00E16F55" w:rsidRDefault="00E16F55">
      <w:pPr>
        <w:ind w:left="0" w:hanging="2"/>
      </w:pPr>
    </w:p>
    <w:p w:rsidR="00E16F55" w:rsidRDefault="00E16F55">
      <w:pPr>
        <w:ind w:left="0" w:hanging="2"/>
      </w:pPr>
    </w:p>
    <w:p w:rsidR="00E16F55" w:rsidRDefault="00E16F55">
      <w:pPr>
        <w:ind w:left="0" w:hanging="2"/>
      </w:pPr>
    </w:p>
    <w:p w:rsidR="00E16F55" w:rsidRDefault="00E16F55">
      <w:pPr>
        <w:ind w:left="0" w:hanging="2"/>
      </w:pPr>
    </w:p>
    <w:p w:rsidR="00E16F55" w:rsidRDefault="00E16F55">
      <w:pPr>
        <w:pBdr>
          <w:top w:val="nil"/>
          <w:left w:val="nil"/>
          <w:bottom w:val="nil"/>
          <w:right w:val="nil"/>
          <w:between w:val="nil"/>
        </w:pBdr>
        <w:ind w:left="0" w:hanging="2"/>
        <w:rPr>
          <w:color w:val="FF0000"/>
        </w:rPr>
      </w:pPr>
    </w:p>
    <w:p w:rsidR="00E16F55" w:rsidRDefault="00E16F55">
      <w:pPr>
        <w:pBdr>
          <w:top w:val="nil"/>
          <w:left w:val="nil"/>
          <w:bottom w:val="nil"/>
          <w:right w:val="nil"/>
          <w:between w:val="nil"/>
        </w:pBdr>
        <w:ind w:left="0" w:hanging="2"/>
        <w:rPr>
          <w:color w:val="000000"/>
        </w:rPr>
        <w:sectPr w:rsidR="00E16F55">
          <w:pgSz w:w="16838" w:h="11906" w:orient="landscape"/>
          <w:pgMar w:top="1701" w:right="1417" w:bottom="1701" w:left="1417" w:header="708" w:footer="708" w:gutter="0"/>
          <w:cols w:space="720"/>
        </w:sectPr>
      </w:pPr>
    </w:p>
    <w:p w:rsidR="00E16F55" w:rsidRDefault="00E16F55">
      <w:pPr>
        <w:pBdr>
          <w:top w:val="nil"/>
          <w:left w:val="nil"/>
          <w:bottom w:val="nil"/>
          <w:right w:val="nil"/>
          <w:between w:val="nil"/>
        </w:pBdr>
        <w:ind w:left="0" w:hanging="2"/>
        <w:rPr>
          <w:color w:val="000000"/>
        </w:rPr>
      </w:pPr>
    </w:p>
    <w:p w:rsidR="00E16F55" w:rsidRDefault="005E3EF5">
      <w:pPr>
        <w:pBdr>
          <w:top w:val="nil"/>
          <w:left w:val="nil"/>
          <w:bottom w:val="nil"/>
          <w:right w:val="nil"/>
          <w:between w:val="nil"/>
        </w:pBdr>
        <w:ind w:left="0" w:hanging="2"/>
        <w:rPr>
          <w:color w:val="000000"/>
        </w:rPr>
      </w:pPr>
      <w:r>
        <w:rPr>
          <w:b/>
          <w:color w:val="000000"/>
        </w:rPr>
        <w:t>2-Criterios de calificación.</w:t>
      </w:r>
    </w:p>
    <w:p w:rsidR="00E16F55" w:rsidRDefault="00E16F55">
      <w:pPr>
        <w:pBdr>
          <w:top w:val="nil"/>
          <w:left w:val="nil"/>
          <w:bottom w:val="nil"/>
          <w:right w:val="nil"/>
          <w:between w:val="nil"/>
        </w:pBdr>
        <w:ind w:left="0" w:hanging="2"/>
        <w:rPr>
          <w:color w:val="000000"/>
        </w:rPr>
      </w:pPr>
    </w:p>
    <w:p w:rsidR="00E16F55" w:rsidRDefault="005E3EF5">
      <w:pPr>
        <w:pBdr>
          <w:top w:val="nil"/>
          <w:left w:val="nil"/>
          <w:bottom w:val="nil"/>
          <w:right w:val="nil"/>
          <w:between w:val="nil"/>
        </w:pBdr>
        <w:spacing w:line="360" w:lineRule="auto"/>
        <w:ind w:left="0" w:hanging="2"/>
        <w:jc w:val="both"/>
        <w:rPr>
          <w:color w:val="000000"/>
          <w:sz w:val="24"/>
          <w:szCs w:val="24"/>
        </w:rPr>
      </w:pPr>
      <w:r>
        <w:rPr>
          <w:color w:val="000000"/>
          <w:sz w:val="24"/>
          <w:szCs w:val="24"/>
        </w:rPr>
        <w:t xml:space="preserve">La consecución de todos </w:t>
      </w:r>
      <w:r w:rsidR="005445EF">
        <w:rPr>
          <w:color w:val="000000"/>
          <w:sz w:val="24"/>
          <w:szCs w:val="24"/>
        </w:rPr>
        <w:t>los estándares</w:t>
      </w:r>
      <w:r>
        <w:rPr>
          <w:color w:val="000000"/>
          <w:sz w:val="24"/>
          <w:szCs w:val="24"/>
        </w:rPr>
        <w:t xml:space="preserve"> mínimos imprescindibles en calidad de suficiencia supone la superación del área con calificación de cinco. Una vez superados dichos estándares se realizará una nota media entre todos los estándares (imprescindibles y no imprescindibles) que hayan sido trabajados en la unidad y el trimestre.</w:t>
      </w:r>
    </w:p>
    <w:p w:rsidR="00E16F55" w:rsidRDefault="005E3EF5">
      <w:pPr>
        <w:pBdr>
          <w:top w:val="nil"/>
          <w:left w:val="nil"/>
          <w:bottom w:val="nil"/>
          <w:right w:val="nil"/>
          <w:between w:val="nil"/>
        </w:pBdr>
        <w:spacing w:line="360" w:lineRule="auto"/>
        <w:ind w:left="0" w:hanging="2"/>
        <w:jc w:val="both"/>
        <w:rPr>
          <w:rFonts w:ascii="Times New Roman" w:eastAsia="Times New Roman" w:hAnsi="Times New Roman" w:cs="Times New Roman"/>
          <w:color w:val="000000"/>
          <w:sz w:val="24"/>
          <w:szCs w:val="24"/>
        </w:rPr>
      </w:pPr>
      <w:r>
        <w:rPr>
          <w:color w:val="000000"/>
          <w:sz w:val="24"/>
          <w:szCs w:val="24"/>
        </w:rPr>
        <w:t>Para la calificación de cada estándar, se le otorgará una puntuación del 1 al 10.</w:t>
      </w:r>
    </w:p>
    <w:p w:rsidR="00E16F55" w:rsidRDefault="00E16F55">
      <w:pPr>
        <w:pBdr>
          <w:top w:val="nil"/>
          <w:left w:val="nil"/>
          <w:bottom w:val="nil"/>
          <w:right w:val="nil"/>
          <w:between w:val="nil"/>
        </w:pBdr>
        <w:ind w:left="0" w:hanging="2"/>
        <w:rPr>
          <w:color w:val="FF0000"/>
        </w:rPr>
      </w:pPr>
    </w:p>
    <w:p w:rsidR="00E16F55" w:rsidRDefault="00E16F55">
      <w:pPr>
        <w:ind w:left="0" w:hanging="2"/>
        <w:jc w:val="both"/>
      </w:pPr>
    </w:p>
    <w:tbl>
      <w:tblPr>
        <w:tblStyle w:val="a4"/>
        <w:tblW w:w="1000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8"/>
        <w:gridCol w:w="3488"/>
        <w:gridCol w:w="4710"/>
        <w:gridCol w:w="1277"/>
      </w:tblGrid>
      <w:tr w:rsidR="00E16F55">
        <w:trPr>
          <w:cantSplit/>
          <w:trHeight w:val="417"/>
          <w:tblHeader/>
          <w:jc w:val="center"/>
        </w:trPr>
        <w:tc>
          <w:tcPr>
            <w:tcW w:w="528" w:type="dxa"/>
            <w:vMerge w:val="restart"/>
            <w:vAlign w:val="center"/>
          </w:tcPr>
          <w:p w:rsidR="00E16F55" w:rsidRDefault="005E3EF5">
            <w:pPr>
              <w:ind w:left="0" w:hanging="2"/>
              <w:jc w:val="center"/>
            </w:pPr>
            <w:r>
              <w:rPr>
                <w:b/>
              </w:rPr>
              <w:t>BLOQUE</w:t>
            </w:r>
          </w:p>
        </w:tc>
        <w:tc>
          <w:tcPr>
            <w:tcW w:w="3488" w:type="dxa"/>
            <w:vMerge w:val="restart"/>
            <w:vAlign w:val="center"/>
          </w:tcPr>
          <w:p w:rsidR="00E16F55" w:rsidRDefault="005E3EF5">
            <w:pPr>
              <w:ind w:left="0" w:hanging="2"/>
              <w:jc w:val="center"/>
            </w:pPr>
            <w:r>
              <w:rPr>
                <w:b/>
              </w:rPr>
              <w:t>CRITERIOS DE EVALUACIÓN</w:t>
            </w:r>
          </w:p>
        </w:tc>
        <w:tc>
          <w:tcPr>
            <w:tcW w:w="4710" w:type="dxa"/>
            <w:vMerge w:val="restart"/>
            <w:vAlign w:val="center"/>
          </w:tcPr>
          <w:p w:rsidR="00E16F55" w:rsidRDefault="005E3EF5">
            <w:pPr>
              <w:ind w:left="0" w:hanging="2"/>
              <w:jc w:val="center"/>
            </w:pPr>
            <w:r>
              <w:rPr>
                <w:b/>
              </w:rPr>
              <w:t>ESTÁNDARES DE APRENDIZAJE</w:t>
            </w:r>
          </w:p>
        </w:tc>
        <w:tc>
          <w:tcPr>
            <w:tcW w:w="1277" w:type="dxa"/>
            <w:vMerge w:val="restart"/>
            <w:vAlign w:val="center"/>
          </w:tcPr>
          <w:p w:rsidR="00E16F55" w:rsidRDefault="005E3EF5">
            <w:pPr>
              <w:ind w:left="0" w:hanging="2"/>
              <w:jc w:val="center"/>
            </w:pPr>
            <w:r>
              <w:rPr>
                <w:b/>
              </w:rPr>
              <w:t>%</w:t>
            </w:r>
          </w:p>
        </w:tc>
      </w:tr>
      <w:tr w:rsidR="00E16F55">
        <w:trPr>
          <w:cantSplit/>
          <w:trHeight w:val="692"/>
          <w:tblHeader/>
          <w:jc w:val="center"/>
        </w:trPr>
        <w:tc>
          <w:tcPr>
            <w:tcW w:w="528" w:type="dxa"/>
            <w:vMerge/>
            <w:vAlign w:val="center"/>
          </w:tcPr>
          <w:p w:rsidR="00E16F55" w:rsidRDefault="00E16F55">
            <w:pPr>
              <w:widowControl w:val="0"/>
              <w:pBdr>
                <w:top w:val="nil"/>
                <w:left w:val="nil"/>
                <w:bottom w:val="nil"/>
                <w:right w:val="nil"/>
                <w:between w:val="nil"/>
              </w:pBdr>
              <w:ind w:left="0" w:hanging="2"/>
            </w:pPr>
          </w:p>
        </w:tc>
        <w:tc>
          <w:tcPr>
            <w:tcW w:w="3488" w:type="dxa"/>
            <w:vMerge/>
            <w:vAlign w:val="center"/>
          </w:tcPr>
          <w:p w:rsidR="00E16F55" w:rsidRDefault="00E16F55">
            <w:pPr>
              <w:widowControl w:val="0"/>
              <w:pBdr>
                <w:top w:val="nil"/>
                <w:left w:val="nil"/>
                <w:bottom w:val="nil"/>
                <w:right w:val="nil"/>
                <w:between w:val="nil"/>
              </w:pBdr>
              <w:ind w:left="0" w:hanging="2"/>
            </w:pPr>
          </w:p>
        </w:tc>
        <w:tc>
          <w:tcPr>
            <w:tcW w:w="4710" w:type="dxa"/>
            <w:vMerge/>
            <w:vAlign w:val="center"/>
          </w:tcPr>
          <w:p w:rsidR="00E16F55" w:rsidRDefault="00E16F55">
            <w:pPr>
              <w:widowControl w:val="0"/>
              <w:pBdr>
                <w:top w:val="nil"/>
                <w:left w:val="nil"/>
                <w:bottom w:val="nil"/>
                <w:right w:val="nil"/>
                <w:between w:val="nil"/>
              </w:pBdr>
              <w:ind w:left="0" w:hanging="2"/>
            </w:pPr>
          </w:p>
        </w:tc>
        <w:tc>
          <w:tcPr>
            <w:tcW w:w="1277" w:type="dxa"/>
            <w:vMerge/>
            <w:vAlign w:val="center"/>
          </w:tcPr>
          <w:p w:rsidR="00E16F55" w:rsidRDefault="00E16F55">
            <w:pPr>
              <w:widowControl w:val="0"/>
              <w:pBdr>
                <w:top w:val="nil"/>
                <w:left w:val="nil"/>
                <w:bottom w:val="nil"/>
                <w:right w:val="nil"/>
                <w:between w:val="nil"/>
              </w:pBdr>
              <w:ind w:left="0" w:hanging="2"/>
            </w:pPr>
          </w:p>
        </w:tc>
      </w:tr>
      <w:tr w:rsidR="00E16F55">
        <w:trPr>
          <w:cantSplit/>
          <w:trHeight w:val="340"/>
          <w:jc w:val="center"/>
        </w:trPr>
        <w:tc>
          <w:tcPr>
            <w:tcW w:w="528" w:type="dxa"/>
            <w:vMerge w:val="restart"/>
            <w:vAlign w:val="center"/>
          </w:tcPr>
          <w:p w:rsidR="00E16F55" w:rsidRDefault="005E3EF5">
            <w:pPr>
              <w:ind w:left="0" w:hanging="2"/>
              <w:jc w:val="center"/>
            </w:pPr>
            <w:r>
              <w:rPr>
                <w:b/>
              </w:rPr>
              <w:t>BLOQUE 1: EDUCACIÓN AUDIOVISUAL</w:t>
            </w:r>
          </w:p>
        </w:tc>
        <w:tc>
          <w:tcPr>
            <w:tcW w:w="3488" w:type="dxa"/>
          </w:tcPr>
          <w:p w:rsidR="00E16F55" w:rsidRDefault="005E3EF5">
            <w:pPr>
              <w:ind w:left="0" w:hanging="2"/>
            </w:pPr>
            <w:r>
              <w:t>Crit.EA.PL.1.</w:t>
            </w:r>
            <w:r w:rsidR="005445EF">
              <w:t>1. Conocer</w:t>
            </w:r>
            <w:r>
              <w:t xml:space="preserve"> las diferencias fundamentales entre las imágenes fijas y en movimiento.</w:t>
            </w:r>
          </w:p>
        </w:tc>
        <w:tc>
          <w:tcPr>
            <w:tcW w:w="4710" w:type="dxa"/>
          </w:tcPr>
          <w:p w:rsidR="00E16F55" w:rsidRDefault="005E3EF5">
            <w:pPr>
              <w:tabs>
                <w:tab w:val="center" w:pos="4252"/>
                <w:tab w:val="right" w:pos="8504"/>
              </w:tabs>
              <w:spacing w:before="120" w:after="120"/>
              <w:ind w:left="0" w:hanging="2"/>
              <w:rPr>
                <w:u w:val="single"/>
              </w:rPr>
            </w:pPr>
            <w:r>
              <w:rPr>
                <w:u w:val="single"/>
              </w:rPr>
              <w:t>Est.EA.PL.1.1.</w:t>
            </w:r>
            <w:r w:rsidR="005445EF">
              <w:rPr>
                <w:u w:val="single"/>
              </w:rPr>
              <w:t>1. Distingue</w:t>
            </w:r>
            <w:r>
              <w:rPr>
                <w:u w:val="single"/>
              </w:rPr>
              <w:t xml:space="preserve"> entre imágenes fijas y en movimiento de su entorno.</w:t>
            </w:r>
          </w:p>
        </w:tc>
        <w:tc>
          <w:tcPr>
            <w:tcW w:w="1277" w:type="dxa"/>
            <w:vAlign w:val="center"/>
          </w:tcPr>
          <w:p w:rsidR="00E16F55" w:rsidRDefault="005E3EF5">
            <w:pPr>
              <w:ind w:left="0" w:hanging="2"/>
              <w:jc w:val="center"/>
            </w:pPr>
            <w:r>
              <w:t>3,225 %</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pPr>
          </w:p>
        </w:tc>
        <w:tc>
          <w:tcPr>
            <w:tcW w:w="3488" w:type="dxa"/>
            <w:vMerge w:val="restart"/>
          </w:tcPr>
          <w:p w:rsidR="00E16F55" w:rsidRDefault="005E3EF5">
            <w:pPr>
              <w:ind w:left="0" w:hanging="2"/>
            </w:pPr>
            <w:r>
              <w:t>Crit.EA.PL.1.</w:t>
            </w:r>
            <w:r w:rsidR="005445EF">
              <w:t>2. Reconocer</w:t>
            </w:r>
            <w:r>
              <w:t xml:space="preserve"> e interpretar imágenes fijas y en movimiento en contextos culturales próximos siendo capaz de elaborar imágenes sencillas propias a partir de lo observado.</w:t>
            </w:r>
          </w:p>
        </w:tc>
        <w:tc>
          <w:tcPr>
            <w:tcW w:w="4710" w:type="dxa"/>
          </w:tcPr>
          <w:p w:rsidR="00E16F55" w:rsidRDefault="005E3EF5">
            <w:pPr>
              <w:tabs>
                <w:tab w:val="center" w:pos="4252"/>
                <w:tab w:val="right" w:pos="8504"/>
              </w:tabs>
              <w:spacing w:before="120" w:after="120"/>
              <w:ind w:left="0" w:hanging="2"/>
            </w:pPr>
            <w:r>
              <w:t>Est.EA.PL.1.2.</w:t>
            </w:r>
            <w:r w:rsidR="005445EF">
              <w:t>1. Reconoce</w:t>
            </w:r>
            <w:r>
              <w:t xml:space="preserve"> de manera sencilla imágenes fijas atendiendo al tamaño, formato, elementos básicos (puntos, rectas, </w:t>
            </w:r>
            <w:r w:rsidR="005445EF">
              <w:t>colores…</w:t>
            </w:r>
            <w:r>
              <w:t>) con ayuda del profesor.</w:t>
            </w:r>
          </w:p>
        </w:tc>
        <w:tc>
          <w:tcPr>
            <w:tcW w:w="1277" w:type="dxa"/>
          </w:tcPr>
          <w:p w:rsidR="00E16F55" w:rsidRDefault="005E3EF5">
            <w:pPr>
              <w:ind w:left="0" w:hanging="2"/>
            </w:pPr>
            <w:r>
              <w:t>3,225 %</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pPr>
          </w:p>
        </w:tc>
        <w:tc>
          <w:tcPr>
            <w:tcW w:w="3488" w:type="dxa"/>
            <w:vMerge/>
          </w:tcPr>
          <w:p w:rsidR="00E16F55" w:rsidRDefault="00E16F55">
            <w:pPr>
              <w:widowControl w:val="0"/>
              <w:pBdr>
                <w:top w:val="nil"/>
                <w:left w:val="nil"/>
                <w:bottom w:val="nil"/>
                <w:right w:val="nil"/>
                <w:between w:val="nil"/>
              </w:pBdr>
              <w:ind w:left="0" w:hanging="2"/>
            </w:pPr>
          </w:p>
        </w:tc>
        <w:tc>
          <w:tcPr>
            <w:tcW w:w="4710" w:type="dxa"/>
          </w:tcPr>
          <w:p w:rsidR="00E16F55" w:rsidRDefault="005E3EF5">
            <w:pPr>
              <w:pBdr>
                <w:top w:val="nil"/>
                <w:left w:val="nil"/>
                <w:bottom w:val="nil"/>
                <w:right w:val="nil"/>
                <w:between w:val="nil"/>
              </w:pBdr>
              <w:spacing w:before="120" w:after="120" w:line="240" w:lineRule="auto"/>
              <w:ind w:left="0" w:hanging="2"/>
              <w:rPr>
                <w:color w:val="000000"/>
                <w:sz w:val="24"/>
                <w:szCs w:val="24"/>
              </w:rPr>
            </w:pPr>
            <w:r>
              <w:rPr>
                <w:color w:val="000000"/>
              </w:rPr>
              <w:t>Est.EA.PL.1.2.</w:t>
            </w:r>
            <w:r w:rsidR="005445EF">
              <w:rPr>
                <w:color w:val="000000"/>
              </w:rPr>
              <w:t>2. Descubre</w:t>
            </w:r>
            <w:r>
              <w:rPr>
                <w:color w:val="000000"/>
              </w:rPr>
              <w:t xml:space="preserve"> diferentes formas de comunicación de la imagen y manifiesta de forma oral las impresiones que la obra genera.</w:t>
            </w:r>
          </w:p>
        </w:tc>
        <w:tc>
          <w:tcPr>
            <w:tcW w:w="1277" w:type="dxa"/>
          </w:tcPr>
          <w:p w:rsidR="00E16F55" w:rsidRDefault="005E3EF5">
            <w:pPr>
              <w:ind w:left="0" w:hanging="2"/>
            </w:pPr>
            <w:r>
              <w:t>3,225 %</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pPr>
          </w:p>
        </w:tc>
        <w:tc>
          <w:tcPr>
            <w:tcW w:w="3488" w:type="dxa"/>
            <w:vMerge/>
          </w:tcPr>
          <w:p w:rsidR="00E16F55" w:rsidRDefault="00E16F55">
            <w:pPr>
              <w:widowControl w:val="0"/>
              <w:pBdr>
                <w:top w:val="nil"/>
                <w:left w:val="nil"/>
                <w:bottom w:val="nil"/>
                <w:right w:val="nil"/>
                <w:between w:val="nil"/>
              </w:pBdr>
              <w:ind w:left="0" w:hanging="2"/>
            </w:pPr>
          </w:p>
        </w:tc>
        <w:tc>
          <w:tcPr>
            <w:tcW w:w="4710" w:type="dxa"/>
          </w:tcPr>
          <w:p w:rsidR="00E16F55" w:rsidRDefault="005E3EF5">
            <w:pPr>
              <w:tabs>
                <w:tab w:val="center" w:pos="4252"/>
                <w:tab w:val="right" w:pos="8504"/>
              </w:tabs>
              <w:spacing w:before="120" w:after="120"/>
              <w:ind w:left="0" w:hanging="2"/>
            </w:pPr>
            <w:r>
              <w:t>Est.EA.PL.1.2.</w:t>
            </w:r>
            <w:r w:rsidR="005445EF">
              <w:t>3. Examina</w:t>
            </w:r>
            <w:r>
              <w:t xml:space="preserve"> imágenes en contextos próximos y distingue entre retrato, bodegón, paisaje y marina.</w:t>
            </w:r>
          </w:p>
        </w:tc>
        <w:tc>
          <w:tcPr>
            <w:tcW w:w="1277" w:type="dxa"/>
          </w:tcPr>
          <w:p w:rsidR="00E16F55" w:rsidRDefault="005E3EF5">
            <w:pPr>
              <w:ind w:left="0" w:hanging="2"/>
            </w:pPr>
            <w:r>
              <w:t>3,225 %</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pPr>
          </w:p>
        </w:tc>
        <w:tc>
          <w:tcPr>
            <w:tcW w:w="3488" w:type="dxa"/>
            <w:vMerge/>
          </w:tcPr>
          <w:p w:rsidR="00E16F55" w:rsidRDefault="00E16F55">
            <w:pPr>
              <w:widowControl w:val="0"/>
              <w:pBdr>
                <w:top w:val="nil"/>
                <w:left w:val="nil"/>
                <w:bottom w:val="nil"/>
                <w:right w:val="nil"/>
                <w:between w:val="nil"/>
              </w:pBdr>
              <w:ind w:left="0" w:hanging="2"/>
            </w:pPr>
          </w:p>
        </w:tc>
        <w:tc>
          <w:tcPr>
            <w:tcW w:w="4710" w:type="dxa"/>
          </w:tcPr>
          <w:p w:rsidR="00E16F55" w:rsidRDefault="005E3EF5">
            <w:pPr>
              <w:tabs>
                <w:tab w:val="center" w:pos="4252"/>
                <w:tab w:val="right" w:pos="8504"/>
              </w:tabs>
              <w:spacing w:before="120" w:after="120"/>
              <w:ind w:left="0" w:hanging="2"/>
              <w:rPr>
                <w:color w:val="FF0000"/>
              </w:rPr>
            </w:pPr>
            <w:r>
              <w:t>Est.EA.PL.1.2.</w:t>
            </w:r>
            <w:r w:rsidR="005445EF">
              <w:t>4. Compone</w:t>
            </w:r>
            <w:r>
              <w:t xml:space="preserve"> imágenes con fotografías en trabajo en grupo.</w:t>
            </w:r>
          </w:p>
        </w:tc>
        <w:tc>
          <w:tcPr>
            <w:tcW w:w="1277" w:type="dxa"/>
          </w:tcPr>
          <w:p w:rsidR="00E16F55" w:rsidRDefault="005E3EF5">
            <w:pPr>
              <w:ind w:left="0" w:hanging="2"/>
            </w:pPr>
            <w:r>
              <w:t>3,225 %</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pPr>
          </w:p>
        </w:tc>
        <w:tc>
          <w:tcPr>
            <w:tcW w:w="3488" w:type="dxa"/>
            <w:vMerge/>
          </w:tcPr>
          <w:p w:rsidR="00E16F55" w:rsidRDefault="00E16F55">
            <w:pPr>
              <w:widowControl w:val="0"/>
              <w:pBdr>
                <w:top w:val="nil"/>
                <w:left w:val="nil"/>
                <w:bottom w:val="nil"/>
                <w:right w:val="nil"/>
                <w:between w:val="nil"/>
              </w:pBdr>
              <w:ind w:left="0" w:hanging="2"/>
            </w:pPr>
          </w:p>
        </w:tc>
        <w:tc>
          <w:tcPr>
            <w:tcW w:w="4710" w:type="dxa"/>
          </w:tcPr>
          <w:p w:rsidR="00E16F55" w:rsidRDefault="005E3EF5">
            <w:pPr>
              <w:tabs>
                <w:tab w:val="center" w:pos="4252"/>
                <w:tab w:val="right" w:pos="8504"/>
              </w:tabs>
              <w:spacing w:before="120" w:after="120"/>
              <w:ind w:left="0" w:hanging="2"/>
              <w:rPr>
                <w:u w:val="single"/>
              </w:rPr>
            </w:pPr>
            <w:r>
              <w:rPr>
                <w:u w:val="single"/>
              </w:rPr>
              <w:t>Est.EA.PL.1.2.</w:t>
            </w:r>
            <w:r w:rsidR="005445EF">
              <w:rPr>
                <w:u w:val="single"/>
              </w:rPr>
              <w:t>5. Elabora</w:t>
            </w:r>
            <w:r>
              <w:rPr>
                <w:u w:val="single"/>
              </w:rPr>
              <w:t xml:space="preserve"> murales y carteles con intencionalidad comunicativa utilizando diferentes técnicas plásticas (collage, manchas, trazo </w:t>
            </w:r>
            <w:r w:rsidR="005445EF">
              <w:rPr>
                <w:u w:val="single"/>
              </w:rPr>
              <w:t>espontáneo…</w:t>
            </w:r>
            <w:r>
              <w:rPr>
                <w:u w:val="single"/>
              </w:rPr>
              <w:t>) considerando los conceptos de tamaño y proporción.</w:t>
            </w:r>
          </w:p>
        </w:tc>
        <w:tc>
          <w:tcPr>
            <w:tcW w:w="1277" w:type="dxa"/>
          </w:tcPr>
          <w:p w:rsidR="00E16F55" w:rsidRDefault="005E3EF5">
            <w:pPr>
              <w:ind w:left="0" w:hanging="2"/>
            </w:pPr>
            <w:r>
              <w:t>3,225 %</w:t>
            </w:r>
          </w:p>
        </w:tc>
      </w:tr>
      <w:tr w:rsidR="00E16F55">
        <w:trPr>
          <w:cantSplit/>
          <w:trHeight w:val="627"/>
          <w:jc w:val="center"/>
        </w:trPr>
        <w:tc>
          <w:tcPr>
            <w:tcW w:w="528" w:type="dxa"/>
            <w:vMerge/>
            <w:vAlign w:val="center"/>
          </w:tcPr>
          <w:p w:rsidR="00E16F55" w:rsidRDefault="00E16F55">
            <w:pPr>
              <w:widowControl w:val="0"/>
              <w:pBdr>
                <w:top w:val="nil"/>
                <w:left w:val="nil"/>
                <w:bottom w:val="nil"/>
                <w:right w:val="nil"/>
                <w:between w:val="nil"/>
              </w:pBdr>
              <w:ind w:left="0" w:hanging="2"/>
            </w:pPr>
          </w:p>
        </w:tc>
        <w:tc>
          <w:tcPr>
            <w:tcW w:w="3488" w:type="dxa"/>
            <w:vMerge/>
          </w:tcPr>
          <w:p w:rsidR="00E16F55" w:rsidRDefault="00E16F55">
            <w:pPr>
              <w:widowControl w:val="0"/>
              <w:pBdr>
                <w:top w:val="nil"/>
                <w:left w:val="nil"/>
                <w:bottom w:val="nil"/>
                <w:right w:val="nil"/>
                <w:between w:val="nil"/>
              </w:pBdr>
              <w:ind w:left="0" w:hanging="2"/>
            </w:pPr>
          </w:p>
        </w:tc>
        <w:tc>
          <w:tcPr>
            <w:tcW w:w="4710" w:type="dxa"/>
          </w:tcPr>
          <w:p w:rsidR="00E16F55" w:rsidRDefault="005E3EF5">
            <w:pPr>
              <w:tabs>
                <w:tab w:val="center" w:pos="4252"/>
                <w:tab w:val="right" w:pos="8504"/>
              </w:tabs>
              <w:spacing w:before="120" w:after="120"/>
              <w:ind w:left="0" w:hanging="2"/>
            </w:pPr>
            <w:r>
              <w:t>Est.EA.PL.1.2.</w:t>
            </w:r>
            <w:r w:rsidR="005445EF">
              <w:t>6. Ordena</w:t>
            </w:r>
            <w:r>
              <w:t xml:space="preserve"> las viñetas de un cómic ayudándose de textos sencillos.</w:t>
            </w:r>
          </w:p>
        </w:tc>
        <w:tc>
          <w:tcPr>
            <w:tcW w:w="1277" w:type="dxa"/>
          </w:tcPr>
          <w:p w:rsidR="00E16F55" w:rsidRDefault="005E3EF5">
            <w:pPr>
              <w:ind w:left="0" w:hanging="2"/>
            </w:pPr>
            <w:r>
              <w:t>3,225 %</w:t>
            </w:r>
          </w:p>
        </w:tc>
      </w:tr>
      <w:tr w:rsidR="00E16F55">
        <w:trPr>
          <w:cantSplit/>
          <w:trHeight w:val="393"/>
          <w:jc w:val="center"/>
        </w:trPr>
        <w:tc>
          <w:tcPr>
            <w:tcW w:w="528" w:type="dxa"/>
            <w:vMerge/>
            <w:vAlign w:val="center"/>
          </w:tcPr>
          <w:p w:rsidR="00E16F55" w:rsidRDefault="00E16F55">
            <w:pPr>
              <w:widowControl w:val="0"/>
              <w:pBdr>
                <w:top w:val="nil"/>
                <w:left w:val="nil"/>
                <w:bottom w:val="nil"/>
                <w:right w:val="nil"/>
                <w:between w:val="nil"/>
              </w:pBdr>
              <w:ind w:left="0" w:hanging="2"/>
            </w:pPr>
          </w:p>
        </w:tc>
        <w:tc>
          <w:tcPr>
            <w:tcW w:w="3488" w:type="dxa"/>
            <w:vMerge/>
          </w:tcPr>
          <w:p w:rsidR="00E16F55" w:rsidRDefault="00E16F55">
            <w:pPr>
              <w:widowControl w:val="0"/>
              <w:pBdr>
                <w:top w:val="nil"/>
                <w:left w:val="nil"/>
                <w:bottom w:val="nil"/>
                <w:right w:val="nil"/>
                <w:between w:val="nil"/>
              </w:pBdr>
              <w:ind w:left="0" w:hanging="2"/>
            </w:pPr>
          </w:p>
        </w:tc>
        <w:tc>
          <w:tcPr>
            <w:tcW w:w="4710" w:type="dxa"/>
          </w:tcPr>
          <w:p w:rsidR="00E16F55" w:rsidRDefault="005E3EF5">
            <w:pPr>
              <w:pBdr>
                <w:top w:val="nil"/>
                <w:left w:val="nil"/>
                <w:bottom w:val="nil"/>
                <w:right w:val="nil"/>
                <w:between w:val="nil"/>
              </w:pBdr>
              <w:spacing w:before="120" w:after="120" w:line="240" w:lineRule="auto"/>
              <w:ind w:left="0" w:hanging="2"/>
              <w:jc w:val="both"/>
              <w:rPr>
                <w:color w:val="000000"/>
                <w:sz w:val="24"/>
                <w:szCs w:val="24"/>
              </w:rPr>
            </w:pPr>
            <w:r>
              <w:rPr>
                <w:color w:val="000000"/>
              </w:rPr>
              <w:t>Est.EA.PL.1.2.7. Identifica el cine de animación mediante el visionado de pequeños cortos animados.</w:t>
            </w:r>
          </w:p>
        </w:tc>
        <w:tc>
          <w:tcPr>
            <w:tcW w:w="1277" w:type="dxa"/>
          </w:tcPr>
          <w:p w:rsidR="00E16F55" w:rsidRDefault="005E3EF5">
            <w:pPr>
              <w:ind w:left="0" w:hanging="2"/>
            </w:pPr>
            <w:r>
              <w:t>3,225 %</w:t>
            </w:r>
          </w:p>
        </w:tc>
      </w:tr>
      <w:tr w:rsidR="00E16F55">
        <w:trPr>
          <w:cantSplit/>
          <w:trHeight w:val="392"/>
          <w:jc w:val="center"/>
        </w:trPr>
        <w:tc>
          <w:tcPr>
            <w:tcW w:w="528" w:type="dxa"/>
            <w:vMerge/>
            <w:vAlign w:val="center"/>
          </w:tcPr>
          <w:p w:rsidR="00E16F55" w:rsidRDefault="00E16F55">
            <w:pPr>
              <w:widowControl w:val="0"/>
              <w:pBdr>
                <w:top w:val="nil"/>
                <w:left w:val="nil"/>
                <w:bottom w:val="nil"/>
                <w:right w:val="nil"/>
                <w:between w:val="nil"/>
              </w:pBdr>
              <w:ind w:left="0" w:hanging="2"/>
            </w:pPr>
          </w:p>
        </w:tc>
        <w:tc>
          <w:tcPr>
            <w:tcW w:w="3488" w:type="dxa"/>
            <w:vMerge/>
          </w:tcPr>
          <w:p w:rsidR="00E16F55" w:rsidRDefault="00E16F55">
            <w:pPr>
              <w:widowControl w:val="0"/>
              <w:pBdr>
                <w:top w:val="nil"/>
                <w:left w:val="nil"/>
                <w:bottom w:val="nil"/>
                <w:right w:val="nil"/>
                <w:between w:val="nil"/>
              </w:pBdr>
              <w:ind w:left="0" w:hanging="2"/>
            </w:pPr>
          </w:p>
        </w:tc>
        <w:tc>
          <w:tcPr>
            <w:tcW w:w="4710" w:type="dxa"/>
          </w:tcPr>
          <w:p w:rsidR="00E16F55" w:rsidRDefault="005E3EF5">
            <w:pPr>
              <w:pBdr>
                <w:top w:val="nil"/>
                <w:left w:val="nil"/>
                <w:bottom w:val="nil"/>
                <w:right w:val="nil"/>
                <w:between w:val="nil"/>
              </w:pBdr>
              <w:spacing w:before="120" w:after="120" w:line="240" w:lineRule="auto"/>
              <w:ind w:left="0" w:hanging="2"/>
              <w:jc w:val="both"/>
              <w:rPr>
                <w:color w:val="000000"/>
                <w:sz w:val="24"/>
                <w:szCs w:val="24"/>
              </w:rPr>
            </w:pPr>
            <w:r>
              <w:rPr>
                <w:color w:val="000000"/>
              </w:rPr>
              <w:t xml:space="preserve">Est.EA.PL.1.2.8. </w:t>
            </w:r>
            <w:r w:rsidR="005445EF">
              <w:rPr>
                <w:color w:val="000000"/>
              </w:rPr>
              <w:t>Dibújalas</w:t>
            </w:r>
            <w:r>
              <w:rPr>
                <w:color w:val="000000"/>
              </w:rPr>
              <w:t xml:space="preserve"> líneas que definen contornos a través del dibujo de algunos personajes del cine de animación.</w:t>
            </w:r>
          </w:p>
        </w:tc>
        <w:tc>
          <w:tcPr>
            <w:tcW w:w="1277" w:type="dxa"/>
          </w:tcPr>
          <w:p w:rsidR="00E16F55" w:rsidRDefault="005E3EF5">
            <w:pPr>
              <w:ind w:left="0" w:hanging="2"/>
            </w:pPr>
            <w:r>
              <w:t>3,225 %</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pPr>
          </w:p>
        </w:tc>
        <w:tc>
          <w:tcPr>
            <w:tcW w:w="3488" w:type="dxa"/>
          </w:tcPr>
          <w:p w:rsidR="00E16F55" w:rsidRDefault="005E3EF5">
            <w:pPr>
              <w:ind w:left="0" w:hanging="2"/>
            </w:pPr>
            <w:r>
              <w:t>Crit.EA.PL.1.</w:t>
            </w:r>
            <w:r w:rsidR="005445EF">
              <w:t>3. Manejar</w:t>
            </w:r>
            <w:r>
              <w:t xml:space="preserve"> sencillos programas informáticos para retocar imágenes previamente dadas en clase</w:t>
            </w:r>
          </w:p>
        </w:tc>
        <w:tc>
          <w:tcPr>
            <w:tcW w:w="4710" w:type="dxa"/>
          </w:tcPr>
          <w:p w:rsidR="00E16F55" w:rsidRDefault="005E3EF5">
            <w:pPr>
              <w:tabs>
                <w:tab w:val="center" w:pos="4252"/>
                <w:tab w:val="right" w:pos="8504"/>
              </w:tabs>
              <w:spacing w:before="60" w:after="60"/>
              <w:ind w:left="0" w:hanging="2"/>
            </w:pPr>
            <w:r>
              <w:t>Est.EA.PL. 1.3.</w:t>
            </w:r>
            <w:r w:rsidR="005445EF">
              <w:t>1. Maneja</w:t>
            </w:r>
            <w:r>
              <w:t xml:space="preserve"> programas informáticos sencillos de dibujo, p. ej.: Paint, experimentando con ellos con líneas y colores y retocando sencillas imágenes facilitadas por el profesor.</w:t>
            </w:r>
          </w:p>
        </w:tc>
        <w:tc>
          <w:tcPr>
            <w:tcW w:w="1277" w:type="dxa"/>
          </w:tcPr>
          <w:p w:rsidR="00E16F55" w:rsidRDefault="005E3EF5">
            <w:pPr>
              <w:ind w:left="0" w:hanging="2"/>
            </w:pPr>
            <w:r>
              <w:t>3,225 %</w:t>
            </w:r>
          </w:p>
        </w:tc>
      </w:tr>
      <w:tr w:rsidR="00E16F55">
        <w:trPr>
          <w:cantSplit/>
          <w:trHeight w:val="340"/>
          <w:jc w:val="center"/>
        </w:trPr>
        <w:tc>
          <w:tcPr>
            <w:tcW w:w="528" w:type="dxa"/>
            <w:vMerge w:val="restart"/>
            <w:vAlign w:val="center"/>
          </w:tcPr>
          <w:p w:rsidR="00E16F55" w:rsidRDefault="005E3EF5">
            <w:pPr>
              <w:ind w:left="0" w:hanging="2"/>
              <w:jc w:val="center"/>
            </w:pPr>
            <w:r>
              <w:rPr>
                <w:b/>
              </w:rPr>
              <w:t>BLOQUE 2:  EXPRESIÓN ARTÍSTICA</w:t>
            </w:r>
          </w:p>
        </w:tc>
        <w:tc>
          <w:tcPr>
            <w:tcW w:w="3488" w:type="dxa"/>
          </w:tcPr>
          <w:p w:rsidR="00E16F55" w:rsidRDefault="005E3EF5">
            <w:pPr>
              <w:ind w:left="0" w:hanging="2"/>
            </w:pPr>
            <w:r>
              <w:t>Crit.EA.PL.2.</w:t>
            </w:r>
            <w:r w:rsidR="005445EF">
              <w:t>1. Realizar</w:t>
            </w:r>
            <w:r>
              <w:t xml:space="preserve"> composiciones con un lenguaje plástico de distintos tipos de líneas.</w:t>
            </w:r>
          </w:p>
        </w:tc>
        <w:tc>
          <w:tcPr>
            <w:tcW w:w="4710" w:type="dxa"/>
          </w:tcPr>
          <w:p w:rsidR="00E16F55" w:rsidRDefault="005E3EF5">
            <w:pPr>
              <w:tabs>
                <w:tab w:val="center" w:pos="4252"/>
                <w:tab w:val="right" w:pos="8504"/>
              </w:tabs>
              <w:spacing w:before="60" w:after="60"/>
              <w:ind w:left="0" w:hanging="2"/>
              <w:rPr>
                <w:u w:val="single"/>
              </w:rPr>
            </w:pPr>
            <w:r>
              <w:rPr>
                <w:u w:val="single"/>
              </w:rPr>
              <w:t>Est.EA.PL.2.1.</w:t>
            </w:r>
            <w:r w:rsidR="005445EF">
              <w:rPr>
                <w:u w:val="single"/>
              </w:rPr>
              <w:t>1. Traza</w:t>
            </w:r>
            <w:r>
              <w:rPr>
                <w:u w:val="single"/>
              </w:rPr>
              <w:t xml:space="preserve"> distintos tipos de línea: curva, recta, horizontal, vertical, oblicua, ondulada, quebrada.</w:t>
            </w:r>
          </w:p>
        </w:tc>
        <w:tc>
          <w:tcPr>
            <w:tcW w:w="1277" w:type="dxa"/>
          </w:tcPr>
          <w:p w:rsidR="00E16F55" w:rsidRDefault="005E3EF5">
            <w:pPr>
              <w:ind w:left="0" w:hanging="2"/>
            </w:pPr>
            <w:r>
              <w:t>3,225 %</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pPr>
          </w:p>
        </w:tc>
        <w:tc>
          <w:tcPr>
            <w:tcW w:w="3488" w:type="dxa"/>
            <w:vMerge w:val="restart"/>
          </w:tcPr>
          <w:p w:rsidR="00E16F55" w:rsidRDefault="005E3EF5">
            <w:pPr>
              <w:ind w:left="0" w:hanging="2"/>
            </w:pPr>
            <w:r>
              <w:t>Crit.EA.PL.2.</w:t>
            </w:r>
            <w:r w:rsidR="005445EF">
              <w:t>2. Representar</w:t>
            </w:r>
            <w:r>
              <w:t xml:space="preserve"> de forma personal ideas y acciones valiéndose de los elementos que configuran el lenguaje visual.</w:t>
            </w:r>
          </w:p>
        </w:tc>
        <w:tc>
          <w:tcPr>
            <w:tcW w:w="4710" w:type="dxa"/>
          </w:tcPr>
          <w:p w:rsidR="00E16F55" w:rsidRDefault="005E3EF5">
            <w:pPr>
              <w:tabs>
                <w:tab w:val="center" w:pos="4252"/>
                <w:tab w:val="right" w:pos="8504"/>
              </w:tabs>
              <w:spacing w:before="60" w:after="60"/>
              <w:ind w:left="0" w:hanging="2"/>
            </w:pPr>
            <w:r>
              <w:t>Est.EA.PL.2.2.</w:t>
            </w:r>
            <w:r w:rsidR="005445EF">
              <w:t>1. Distingue</w:t>
            </w:r>
            <w:r>
              <w:t xml:space="preserve"> las posibilidades expresivas del color, en diferentes soportes.</w:t>
            </w:r>
          </w:p>
        </w:tc>
        <w:tc>
          <w:tcPr>
            <w:tcW w:w="1277" w:type="dxa"/>
          </w:tcPr>
          <w:p w:rsidR="00E16F55" w:rsidRDefault="005E3EF5">
            <w:pPr>
              <w:ind w:left="0" w:hanging="2"/>
            </w:pPr>
            <w:r>
              <w:t>3,225 %</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pPr>
          </w:p>
        </w:tc>
        <w:tc>
          <w:tcPr>
            <w:tcW w:w="3488" w:type="dxa"/>
            <w:vMerge/>
          </w:tcPr>
          <w:p w:rsidR="00E16F55" w:rsidRDefault="00E16F55">
            <w:pPr>
              <w:widowControl w:val="0"/>
              <w:pBdr>
                <w:top w:val="nil"/>
                <w:left w:val="nil"/>
                <w:bottom w:val="nil"/>
                <w:right w:val="nil"/>
                <w:between w:val="nil"/>
              </w:pBdr>
              <w:ind w:left="0" w:hanging="2"/>
            </w:pPr>
          </w:p>
        </w:tc>
        <w:tc>
          <w:tcPr>
            <w:tcW w:w="4710" w:type="dxa"/>
          </w:tcPr>
          <w:p w:rsidR="00E16F55" w:rsidRDefault="005E3EF5">
            <w:pPr>
              <w:tabs>
                <w:tab w:val="center" w:pos="4252"/>
                <w:tab w:val="right" w:pos="8504"/>
              </w:tabs>
              <w:spacing w:before="60" w:after="60"/>
              <w:ind w:left="0" w:hanging="2"/>
              <w:rPr>
                <w:u w:val="single"/>
              </w:rPr>
            </w:pPr>
            <w:r>
              <w:rPr>
                <w:u w:val="single"/>
              </w:rPr>
              <w:t>Est.EA.PL.2.2.</w:t>
            </w:r>
            <w:r w:rsidR="005445EF">
              <w:rPr>
                <w:u w:val="single"/>
              </w:rPr>
              <w:t>2. Conoce</w:t>
            </w:r>
            <w:r>
              <w:rPr>
                <w:u w:val="single"/>
              </w:rPr>
              <w:t xml:space="preserve"> los colores primarios y los secundarios y realiza sencillas composiciones plásticas con ellos.</w:t>
            </w:r>
          </w:p>
        </w:tc>
        <w:tc>
          <w:tcPr>
            <w:tcW w:w="1277" w:type="dxa"/>
          </w:tcPr>
          <w:p w:rsidR="00E16F55" w:rsidRDefault="005E3EF5">
            <w:pPr>
              <w:ind w:left="0" w:hanging="2"/>
            </w:pPr>
            <w:r>
              <w:t>3,225 %</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pPr>
          </w:p>
        </w:tc>
        <w:tc>
          <w:tcPr>
            <w:tcW w:w="3488" w:type="dxa"/>
            <w:vMerge/>
          </w:tcPr>
          <w:p w:rsidR="00E16F55" w:rsidRDefault="00E16F55">
            <w:pPr>
              <w:widowControl w:val="0"/>
              <w:pBdr>
                <w:top w:val="nil"/>
                <w:left w:val="nil"/>
                <w:bottom w:val="nil"/>
                <w:right w:val="nil"/>
                <w:between w:val="nil"/>
              </w:pBdr>
              <w:ind w:left="0" w:hanging="2"/>
            </w:pPr>
          </w:p>
        </w:tc>
        <w:tc>
          <w:tcPr>
            <w:tcW w:w="4710" w:type="dxa"/>
          </w:tcPr>
          <w:p w:rsidR="00E16F55" w:rsidRDefault="005E3EF5">
            <w:pPr>
              <w:tabs>
                <w:tab w:val="center" w:pos="4252"/>
                <w:tab w:val="right" w:pos="8504"/>
              </w:tabs>
              <w:spacing w:before="60" w:after="60"/>
              <w:ind w:left="0" w:hanging="2"/>
            </w:pPr>
            <w:r>
              <w:t>Est.EA.PL.2.2.</w:t>
            </w:r>
            <w:r w:rsidR="005445EF">
              <w:t>3. Realiza</w:t>
            </w:r>
            <w:r>
              <w:t xml:space="preserve"> obras sencillas con mezclas y manchas de color con diferentes tipos de pintura y sobre soportes diversos.</w:t>
            </w:r>
          </w:p>
        </w:tc>
        <w:tc>
          <w:tcPr>
            <w:tcW w:w="1277" w:type="dxa"/>
          </w:tcPr>
          <w:p w:rsidR="00E16F55" w:rsidRDefault="005E3EF5">
            <w:pPr>
              <w:ind w:left="0" w:hanging="2"/>
            </w:pPr>
            <w:r>
              <w:t>3,225 %</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pPr>
          </w:p>
        </w:tc>
        <w:tc>
          <w:tcPr>
            <w:tcW w:w="3488" w:type="dxa"/>
            <w:vMerge/>
          </w:tcPr>
          <w:p w:rsidR="00E16F55" w:rsidRDefault="00E16F55">
            <w:pPr>
              <w:widowControl w:val="0"/>
              <w:pBdr>
                <w:top w:val="nil"/>
                <w:left w:val="nil"/>
                <w:bottom w:val="nil"/>
                <w:right w:val="nil"/>
                <w:between w:val="nil"/>
              </w:pBdr>
              <w:ind w:left="0" w:hanging="2"/>
            </w:pPr>
          </w:p>
        </w:tc>
        <w:tc>
          <w:tcPr>
            <w:tcW w:w="4710" w:type="dxa"/>
          </w:tcPr>
          <w:p w:rsidR="00E16F55" w:rsidRDefault="005E3EF5">
            <w:pPr>
              <w:pBdr>
                <w:top w:val="nil"/>
                <w:left w:val="nil"/>
                <w:bottom w:val="nil"/>
                <w:right w:val="nil"/>
                <w:between w:val="nil"/>
              </w:pBdr>
              <w:spacing w:before="60" w:after="60" w:line="240" w:lineRule="auto"/>
              <w:ind w:left="0" w:hanging="2"/>
              <w:rPr>
                <w:color w:val="000000"/>
                <w:sz w:val="24"/>
                <w:szCs w:val="24"/>
              </w:rPr>
            </w:pPr>
            <w:r>
              <w:rPr>
                <w:color w:val="000000"/>
              </w:rPr>
              <w:t>Est.EA.PL.2.2.</w:t>
            </w:r>
            <w:r w:rsidR="005445EF">
              <w:rPr>
                <w:color w:val="000000"/>
              </w:rPr>
              <w:t>4. Distínguelas</w:t>
            </w:r>
            <w:r>
              <w:rPr>
                <w:color w:val="000000"/>
              </w:rPr>
              <w:t xml:space="preserve"> cualidades y posibilidades de materiales orgánicos e inorgánicos </w:t>
            </w:r>
            <w:r w:rsidR="005445EF">
              <w:rPr>
                <w:color w:val="000000"/>
              </w:rPr>
              <w:t>(p. ej.</w:t>
            </w:r>
            <w:r>
              <w:rPr>
                <w:color w:val="000000"/>
              </w:rPr>
              <w:t>: lápices, rotuladores, témperas, ceras o material desechado)</w:t>
            </w:r>
          </w:p>
        </w:tc>
        <w:tc>
          <w:tcPr>
            <w:tcW w:w="1277" w:type="dxa"/>
          </w:tcPr>
          <w:p w:rsidR="00E16F55" w:rsidRDefault="005E3EF5">
            <w:pPr>
              <w:ind w:left="0" w:hanging="2"/>
            </w:pPr>
            <w:r>
              <w:t>3,225 %</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pPr>
          </w:p>
        </w:tc>
        <w:tc>
          <w:tcPr>
            <w:tcW w:w="3488" w:type="dxa"/>
            <w:vMerge/>
          </w:tcPr>
          <w:p w:rsidR="00E16F55" w:rsidRDefault="00E16F55">
            <w:pPr>
              <w:widowControl w:val="0"/>
              <w:pBdr>
                <w:top w:val="nil"/>
                <w:left w:val="nil"/>
                <w:bottom w:val="nil"/>
                <w:right w:val="nil"/>
                <w:between w:val="nil"/>
              </w:pBdr>
              <w:ind w:left="0" w:hanging="2"/>
            </w:pPr>
          </w:p>
        </w:tc>
        <w:tc>
          <w:tcPr>
            <w:tcW w:w="4710" w:type="dxa"/>
          </w:tcPr>
          <w:p w:rsidR="00E16F55" w:rsidRDefault="005E3EF5">
            <w:pPr>
              <w:tabs>
                <w:tab w:val="center" w:pos="4252"/>
                <w:tab w:val="right" w:pos="8504"/>
              </w:tabs>
              <w:spacing w:before="60" w:after="60"/>
              <w:ind w:left="0" w:hanging="2"/>
            </w:pPr>
            <w:r>
              <w:t>Est.EA.PL.2.2.</w:t>
            </w:r>
            <w:r w:rsidR="005445EF">
              <w:t>5. Conoce</w:t>
            </w:r>
            <w:r>
              <w:t xml:space="preserve"> conceptos básicos de composición, equilibrio y proporción.</w:t>
            </w:r>
          </w:p>
        </w:tc>
        <w:tc>
          <w:tcPr>
            <w:tcW w:w="1277" w:type="dxa"/>
          </w:tcPr>
          <w:p w:rsidR="00E16F55" w:rsidRDefault="005E3EF5">
            <w:pPr>
              <w:ind w:left="0" w:hanging="2"/>
            </w:pPr>
            <w:r>
              <w:t>3,225 %</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pPr>
          </w:p>
        </w:tc>
        <w:tc>
          <w:tcPr>
            <w:tcW w:w="3488" w:type="dxa"/>
            <w:vMerge/>
          </w:tcPr>
          <w:p w:rsidR="00E16F55" w:rsidRDefault="00E16F55">
            <w:pPr>
              <w:widowControl w:val="0"/>
              <w:pBdr>
                <w:top w:val="nil"/>
                <w:left w:val="nil"/>
                <w:bottom w:val="nil"/>
                <w:right w:val="nil"/>
                <w:between w:val="nil"/>
              </w:pBdr>
              <w:ind w:left="0" w:hanging="2"/>
            </w:pPr>
          </w:p>
        </w:tc>
        <w:tc>
          <w:tcPr>
            <w:tcW w:w="4710" w:type="dxa"/>
          </w:tcPr>
          <w:p w:rsidR="00E16F55" w:rsidRDefault="005E3EF5">
            <w:pPr>
              <w:tabs>
                <w:tab w:val="center" w:pos="4252"/>
                <w:tab w:val="right" w:pos="8504"/>
              </w:tabs>
              <w:spacing w:before="60" w:after="60"/>
              <w:ind w:left="0" w:hanging="2"/>
            </w:pPr>
            <w:r>
              <w:t>Est.EA.PL.2.2.</w:t>
            </w:r>
            <w:r w:rsidR="005445EF">
              <w:t>6. Identifica</w:t>
            </w:r>
            <w:r>
              <w:t xml:space="preserve"> algunas obras plásticas, por su temática y/o su autor.</w:t>
            </w:r>
          </w:p>
        </w:tc>
        <w:tc>
          <w:tcPr>
            <w:tcW w:w="1277" w:type="dxa"/>
          </w:tcPr>
          <w:p w:rsidR="00E16F55" w:rsidRDefault="005E3EF5">
            <w:pPr>
              <w:ind w:left="0" w:hanging="2"/>
            </w:pPr>
            <w:r>
              <w:t>3,225 %</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pPr>
          </w:p>
        </w:tc>
        <w:tc>
          <w:tcPr>
            <w:tcW w:w="3488" w:type="dxa"/>
            <w:vMerge w:val="restart"/>
          </w:tcPr>
          <w:p w:rsidR="00E16F55" w:rsidRDefault="005E3EF5">
            <w:pPr>
              <w:ind w:left="0" w:hanging="2"/>
            </w:pPr>
            <w:r>
              <w:t>Crit.EA.PL.2.</w:t>
            </w:r>
            <w:r w:rsidR="005445EF">
              <w:t>3. Realizar</w:t>
            </w:r>
            <w:r>
              <w:t xml:space="preserve"> producciones plásticas, individualmente, siguiendo pautas elementales del proceso creativo.</w:t>
            </w:r>
          </w:p>
        </w:tc>
        <w:tc>
          <w:tcPr>
            <w:tcW w:w="4710" w:type="dxa"/>
          </w:tcPr>
          <w:p w:rsidR="00E16F55" w:rsidRDefault="005E3EF5">
            <w:pPr>
              <w:tabs>
                <w:tab w:val="center" w:pos="4252"/>
                <w:tab w:val="right" w:pos="8504"/>
              </w:tabs>
              <w:spacing w:before="60" w:after="60"/>
              <w:ind w:left="0" w:hanging="2"/>
            </w:pPr>
            <w:r>
              <w:t>Est.EA.PL.2.3.</w:t>
            </w:r>
            <w:r w:rsidR="005445EF">
              <w:t>1. Conoce</w:t>
            </w:r>
            <w:r>
              <w:t xml:space="preserve"> las posibilidades expresivas del trazo espontáneo, con intencionalidad comunicativa, sobre soportes diversos y de diferentes medidas.</w:t>
            </w:r>
          </w:p>
        </w:tc>
        <w:tc>
          <w:tcPr>
            <w:tcW w:w="1277" w:type="dxa"/>
          </w:tcPr>
          <w:p w:rsidR="00E16F55" w:rsidRDefault="005E3EF5">
            <w:pPr>
              <w:ind w:left="0" w:hanging="2"/>
            </w:pPr>
            <w:r>
              <w:t>3,225 %</w:t>
            </w:r>
          </w:p>
        </w:tc>
      </w:tr>
      <w:tr w:rsidR="00E16F55">
        <w:trPr>
          <w:cantSplit/>
          <w:trHeight w:val="552"/>
          <w:jc w:val="center"/>
        </w:trPr>
        <w:tc>
          <w:tcPr>
            <w:tcW w:w="528" w:type="dxa"/>
            <w:vMerge/>
            <w:vAlign w:val="center"/>
          </w:tcPr>
          <w:p w:rsidR="00E16F55" w:rsidRDefault="00E16F55">
            <w:pPr>
              <w:widowControl w:val="0"/>
              <w:pBdr>
                <w:top w:val="nil"/>
                <w:left w:val="nil"/>
                <w:bottom w:val="nil"/>
                <w:right w:val="nil"/>
                <w:between w:val="nil"/>
              </w:pBdr>
              <w:ind w:left="0" w:hanging="2"/>
            </w:pPr>
          </w:p>
        </w:tc>
        <w:tc>
          <w:tcPr>
            <w:tcW w:w="3488" w:type="dxa"/>
            <w:vMerge/>
          </w:tcPr>
          <w:p w:rsidR="00E16F55" w:rsidRDefault="00E16F55">
            <w:pPr>
              <w:widowControl w:val="0"/>
              <w:pBdr>
                <w:top w:val="nil"/>
                <w:left w:val="nil"/>
                <w:bottom w:val="nil"/>
                <w:right w:val="nil"/>
                <w:between w:val="nil"/>
              </w:pBdr>
              <w:ind w:left="0" w:hanging="2"/>
            </w:pPr>
          </w:p>
        </w:tc>
        <w:tc>
          <w:tcPr>
            <w:tcW w:w="4710" w:type="dxa"/>
          </w:tcPr>
          <w:p w:rsidR="00E16F55" w:rsidRDefault="005E3EF5">
            <w:pPr>
              <w:tabs>
                <w:tab w:val="center" w:pos="4252"/>
                <w:tab w:val="right" w:pos="8504"/>
              </w:tabs>
              <w:spacing w:before="60" w:after="60"/>
              <w:ind w:left="0" w:hanging="2"/>
            </w:pPr>
            <w:r>
              <w:t>Est.EA.PL.2.3.</w:t>
            </w:r>
            <w:r w:rsidR="005445EF">
              <w:t>2. Aplica</w:t>
            </w:r>
            <w:r>
              <w:t xml:space="preserve"> las habilidades aprendidas en la producción de sencillos trabajos en grupo.</w:t>
            </w:r>
          </w:p>
        </w:tc>
        <w:tc>
          <w:tcPr>
            <w:tcW w:w="1277" w:type="dxa"/>
          </w:tcPr>
          <w:p w:rsidR="00E16F55" w:rsidRDefault="005E3EF5">
            <w:pPr>
              <w:ind w:left="0" w:hanging="2"/>
            </w:pPr>
            <w:r>
              <w:t>3,225 %</w:t>
            </w:r>
          </w:p>
        </w:tc>
      </w:tr>
      <w:tr w:rsidR="00E16F55">
        <w:trPr>
          <w:cantSplit/>
          <w:trHeight w:val="551"/>
          <w:jc w:val="center"/>
        </w:trPr>
        <w:tc>
          <w:tcPr>
            <w:tcW w:w="528" w:type="dxa"/>
            <w:vMerge/>
            <w:vAlign w:val="center"/>
          </w:tcPr>
          <w:p w:rsidR="00E16F55" w:rsidRDefault="00E16F55">
            <w:pPr>
              <w:widowControl w:val="0"/>
              <w:pBdr>
                <w:top w:val="nil"/>
                <w:left w:val="nil"/>
                <w:bottom w:val="nil"/>
                <w:right w:val="nil"/>
                <w:between w:val="nil"/>
              </w:pBdr>
              <w:ind w:left="0" w:hanging="2"/>
            </w:pPr>
          </w:p>
        </w:tc>
        <w:tc>
          <w:tcPr>
            <w:tcW w:w="3488" w:type="dxa"/>
            <w:vMerge/>
          </w:tcPr>
          <w:p w:rsidR="00E16F55" w:rsidRDefault="00E16F55">
            <w:pPr>
              <w:widowControl w:val="0"/>
              <w:pBdr>
                <w:top w:val="nil"/>
                <w:left w:val="nil"/>
                <w:bottom w:val="nil"/>
                <w:right w:val="nil"/>
                <w:between w:val="nil"/>
              </w:pBdr>
              <w:ind w:left="0" w:hanging="2"/>
            </w:pPr>
          </w:p>
        </w:tc>
        <w:tc>
          <w:tcPr>
            <w:tcW w:w="4710" w:type="dxa"/>
          </w:tcPr>
          <w:p w:rsidR="00E16F55" w:rsidRDefault="005E3EF5">
            <w:pPr>
              <w:tabs>
                <w:tab w:val="center" w:pos="4252"/>
                <w:tab w:val="right" w:pos="8504"/>
              </w:tabs>
              <w:spacing w:before="60" w:after="60"/>
              <w:ind w:left="0" w:hanging="2"/>
              <w:rPr>
                <w:color w:val="FF0000"/>
              </w:rPr>
            </w:pPr>
            <w:r>
              <w:t>Est.EA.PL.2.3.3. Expresa de forma sencilla el propósito de sus trabajos con ayuda del profesor.</w:t>
            </w:r>
          </w:p>
        </w:tc>
        <w:tc>
          <w:tcPr>
            <w:tcW w:w="1277" w:type="dxa"/>
          </w:tcPr>
          <w:p w:rsidR="00E16F55" w:rsidRDefault="005E3EF5">
            <w:pPr>
              <w:ind w:left="0" w:hanging="2"/>
            </w:pPr>
            <w:r>
              <w:t>3,225 %</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pPr>
          </w:p>
        </w:tc>
        <w:tc>
          <w:tcPr>
            <w:tcW w:w="3488" w:type="dxa"/>
          </w:tcPr>
          <w:p w:rsidR="00E16F55" w:rsidRDefault="005E3EF5">
            <w:pPr>
              <w:ind w:left="0" w:hanging="2"/>
            </w:pPr>
            <w:r>
              <w:t>Crit.EA.PL.2.</w:t>
            </w:r>
            <w:r w:rsidR="005445EF">
              <w:t>4. Utilizar</w:t>
            </w:r>
            <w:r>
              <w:t xml:space="preserve"> el vocabulario adecuado para describir obras plásticas aportadas por el profesor.</w:t>
            </w:r>
          </w:p>
        </w:tc>
        <w:tc>
          <w:tcPr>
            <w:tcW w:w="4710" w:type="dxa"/>
          </w:tcPr>
          <w:p w:rsidR="00E16F55" w:rsidRDefault="005E3EF5">
            <w:pPr>
              <w:pBdr>
                <w:top w:val="nil"/>
                <w:left w:val="nil"/>
                <w:bottom w:val="nil"/>
                <w:right w:val="nil"/>
                <w:between w:val="nil"/>
              </w:pBdr>
              <w:spacing w:before="60" w:after="60" w:line="240" w:lineRule="auto"/>
              <w:ind w:left="0" w:hanging="2"/>
              <w:rPr>
                <w:color w:val="000000"/>
                <w:sz w:val="24"/>
                <w:szCs w:val="24"/>
              </w:rPr>
            </w:pPr>
            <w:r>
              <w:rPr>
                <w:color w:val="000000"/>
              </w:rPr>
              <w:t>Est.EA.PL.2.4.</w:t>
            </w:r>
            <w:r w:rsidR="005445EF">
              <w:rPr>
                <w:color w:val="000000"/>
              </w:rPr>
              <w:t>1. Reconoce</w:t>
            </w:r>
            <w:r>
              <w:rPr>
                <w:color w:val="000000"/>
              </w:rPr>
              <w:t xml:space="preserve"> la obra plástica presente en el</w:t>
            </w:r>
            <w:r w:rsidR="005445EF">
              <w:rPr>
                <w:color w:val="000000"/>
              </w:rPr>
              <w:t xml:space="preserve"> </w:t>
            </w:r>
            <w:r>
              <w:rPr>
                <w:color w:val="000000"/>
              </w:rPr>
              <w:t>aula y describe oralmente y por escrito de forma sencilla las sensaciones que le produce.</w:t>
            </w:r>
          </w:p>
        </w:tc>
        <w:tc>
          <w:tcPr>
            <w:tcW w:w="1277" w:type="dxa"/>
          </w:tcPr>
          <w:p w:rsidR="00E16F55" w:rsidRDefault="005E3EF5">
            <w:pPr>
              <w:ind w:left="0" w:hanging="2"/>
            </w:pPr>
            <w:r>
              <w:t>3,225 %</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pPr>
          </w:p>
        </w:tc>
        <w:tc>
          <w:tcPr>
            <w:tcW w:w="3488" w:type="dxa"/>
          </w:tcPr>
          <w:p w:rsidR="00E16F55" w:rsidRDefault="005E3EF5">
            <w:pPr>
              <w:ind w:left="0" w:hanging="2"/>
            </w:pPr>
            <w:r>
              <w:t>Crit.EA.PL.2.</w:t>
            </w:r>
            <w:r w:rsidR="005445EF">
              <w:t>5. Elaborar</w:t>
            </w:r>
            <w:r>
              <w:t xml:space="preserve"> obras tridimensionales con diferentes materiales y técnicas sencillas.</w:t>
            </w:r>
          </w:p>
        </w:tc>
        <w:tc>
          <w:tcPr>
            <w:tcW w:w="4710" w:type="dxa"/>
          </w:tcPr>
          <w:p w:rsidR="00E16F55" w:rsidRDefault="005E3EF5">
            <w:pPr>
              <w:tabs>
                <w:tab w:val="center" w:pos="4252"/>
                <w:tab w:val="right" w:pos="8504"/>
              </w:tabs>
              <w:spacing w:before="60" w:after="60"/>
              <w:ind w:left="0" w:hanging="2"/>
              <w:rPr>
                <w:u w:val="single"/>
              </w:rPr>
            </w:pPr>
            <w:r>
              <w:rPr>
                <w:u w:val="single"/>
              </w:rPr>
              <w:t>Est.EA.PL.2.5.</w:t>
            </w:r>
            <w:r w:rsidR="005445EF">
              <w:rPr>
                <w:u w:val="single"/>
              </w:rPr>
              <w:t>1. Elabora</w:t>
            </w:r>
            <w:r>
              <w:rPr>
                <w:u w:val="single"/>
              </w:rPr>
              <w:t xml:space="preserve"> obras tridimensionales con diferentes materiales y técnicas sencillas (p. ej.: plegado de papel, plastilina, arcilla…), tanto por adición como por modelado.</w:t>
            </w:r>
          </w:p>
        </w:tc>
        <w:tc>
          <w:tcPr>
            <w:tcW w:w="1277" w:type="dxa"/>
          </w:tcPr>
          <w:p w:rsidR="00E16F55" w:rsidRDefault="005E3EF5">
            <w:pPr>
              <w:ind w:left="0" w:hanging="2"/>
            </w:pPr>
            <w:r>
              <w:t>3,225 %</w:t>
            </w:r>
          </w:p>
        </w:tc>
      </w:tr>
      <w:tr w:rsidR="00E16F55">
        <w:trPr>
          <w:cantSplit/>
          <w:trHeight w:val="552"/>
          <w:jc w:val="center"/>
        </w:trPr>
        <w:tc>
          <w:tcPr>
            <w:tcW w:w="528" w:type="dxa"/>
            <w:vMerge/>
            <w:vAlign w:val="center"/>
          </w:tcPr>
          <w:p w:rsidR="00E16F55" w:rsidRDefault="00E16F55">
            <w:pPr>
              <w:widowControl w:val="0"/>
              <w:pBdr>
                <w:top w:val="nil"/>
                <w:left w:val="nil"/>
                <w:bottom w:val="nil"/>
                <w:right w:val="nil"/>
                <w:between w:val="nil"/>
              </w:pBdr>
              <w:ind w:left="0" w:hanging="2"/>
            </w:pPr>
          </w:p>
        </w:tc>
        <w:tc>
          <w:tcPr>
            <w:tcW w:w="3488" w:type="dxa"/>
            <w:vMerge w:val="restart"/>
          </w:tcPr>
          <w:p w:rsidR="00E16F55" w:rsidRDefault="005E3EF5">
            <w:pPr>
              <w:tabs>
                <w:tab w:val="left" w:pos="935"/>
              </w:tabs>
              <w:ind w:left="0" w:hanging="2"/>
            </w:pPr>
            <w:r>
              <w:t>Crit.EA.PL.2.</w:t>
            </w:r>
            <w:r w:rsidR="005445EF">
              <w:t>6. Conocer</w:t>
            </w:r>
            <w:r>
              <w:t xml:space="preserve"> las manifestaciones artísticas más significativas de su entorno próximo, adquiriendo actitudes de respeto y valoración.</w:t>
            </w:r>
            <w:r>
              <w:tab/>
            </w:r>
          </w:p>
        </w:tc>
        <w:tc>
          <w:tcPr>
            <w:tcW w:w="4710" w:type="dxa"/>
          </w:tcPr>
          <w:p w:rsidR="00E16F55" w:rsidRDefault="005E3EF5">
            <w:pPr>
              <w:pBdr>
                <w:top w:val="nil"/>
                <w:left w:val="nil"/>
                <w:bottom w:val="nil"/>
                <w:right w:val="nil"/>
                <w:between w:val="nil"/>
              </w:pBdr>
              <w:spacing w:before="60" w:after="60" w:line="240" w:lineRule="auto"/>
              <w:ind w:left="0" w:hanging="2"/>
              <w:jc w:val="both"/>
              <w:rPr>
                <w:color w:val="000000"/>
                <w:sz w:val="24"/>
                <w:szCs w:val="24"/>
              </w:rPr>
            </w:pPr>
            <w:r>
              <w:rPr>
                <w:color w:val="000000"/>
              </w:rPr>
              <w:t xml:space="preserve">Est.EA.PL.2.6.1. Conoce la obra plástica y visual en su entorno más próximo. </w:t>
            </w:r>
          </w:p>
        </w:tc>
        <w:tc>
          <w:tcPr>
            <w:tcW w:w="1277" w:type="dxa"/>
          </w:tcPr>
          <w:p w:rsidR="00E16F55" w:rsidRDefault="005E3EF5">
            <w:pPr>
              <w:ind w:left="0" w:hanging="2"/>
            </w:pPr>
            <w:r>
              <w:t>3,225 %</w:t>
            </w:r>
          </w:p>
        </w:tc>
      </w:tr>
      <w:tr w:rsidR="00E16F55">
        <w:trPr>
          <w:cantSplit/>
          <w:trHeight w:val="551"/>
          <w:jc w:val="center"/>
        </w:trPr>
        <w:tc>
          <w:tcPr>
            <w:tcW w:w="528" w:type="dxa"/>
            <w:vMerge/>
            <w:vAlign w:val="center"/>
          </w:tcPr>
          <w:p w:rsidR="00E16F55" w:rsidRDefault="00E16F55">
            <w:pPr>
              <w:widowControl w:val="0"/>
              <w:pBdr>
                <w:top w:val="nil"/>
                <w:left w:val="nil"/>
                <w:bottom w:val="nil"/>
                <w:right w:val="nil"/>
                <w:between w:val="nil"/>
              </w:pBdr>
              <w:ind w:left="0" w:hanging="2"/>
            </w:pPr>
          </w:p>
        </w:tc>
        <w:tc>
          <w:tcPr>
            <w:tcW w:w="3488" w:type="dxa"/>
            <w:vMerge/>
          </w:tcPr>
          <w:p w:rsidR="00E16F55" w:rsidRDefault="00E16F55">
            <w:pPr>
              <w:widowControl w:val="0"/>
              <w:pBdr>
                <w:top w:val="nil"/>
                <w:left w:val="nil"/>
                <w:bottom w:val="nil"/>
                <w:right w:val="nil"/>
                <w:between w:val="nil"/>
              </w:pBdr>
              <w:ind w:left="0" w:hanging="2"/>
            </w:pPr>
          </w:p>
        </w:tc>
        <w:tc>
          <w:tcPr>
            <w:tcW w:w="4710" w:type="dxa"/>
          </w:tcPr>
          <w:p w:rsidR="00E16F55" w:rsidRDefault="005E3EF5">
            <w:pPr>
              <w:tabs>
                <w:tab w:val="center" w:pos="4252"/>
                <w:tab w:val="right" w:pos="8504"/>
              </w:tabs>
              <w:spacing w:before="60" w:after="60"/>
              <w:ind w:left="0" w:hanging="2"/>
            </w:pPr>
            <w:r>
              <w:t>Est.EA.PL.2.6.</w:t>
            </w:r>
            <w:r w:rsidR="005445EF">
              <w:t>2. Muestra</w:t>
            </w:r>
            <w:r>
              <w:t xml:space="preserve"> una conducta adecuada en las visitas a espacios culturales.</w:t>
            </w:r>
          </w:p>
        </w:tc>
        <w:tc>
          <w:tcPr>
            <w:tcW w:w="1277" w:type="dxa"/>
          </w:tcPr>
          <w:p w:rsidR="00E16F55" w:rsidRDefault="005E3EF5">
            <w:pPr>
              <w:ind w:left="0" w:hanging="2"/>
            </w:pPr>
            <w:r>
              <w:t>3,225 %</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pPr>
          </w:p>
        </w:tc>
        <w:tc>
          <w:tcPr>
            <w:tcW w:w="3488" w:type="dxa"/>
            <w:vMerge/>
          </w:tcPr>
          <w:p w:rsidR="00E16F55" w:rsidRDefault="00E16F55">
            <w:pPr>
              <w:widowControl w:val="0"/>
              <w:pBdr>
                <w:top w:val="nil"/>
                <w:left w:val="nil"/>
                <w:bottom w:val="nil"/>
                <w:right w:val="nil"/>
                <w:between w:val="nil"/>
              </w:pBdr>
              <w:ind w:left="0" w:hanging="2"/>
            </w:pPr>
          </w:p>
        </w:tc>
        <w:tc>
          <w:tcPr>
            <w:tcW w:w="4710" w:type="dxa"/>
          </w:tcPr>
          <w:p w:rsidR="00E16F55" w:rsidRDefault="005E3EF5">
            <w:pPr>
              <w:tabs>
                <w:tab w:val="center" w:pos="4252"/>
                <w:tab w:val="right" w:pos="8504"/>
              </w:tabs>
              <w:spacing w:before="60" w:after="60"/>
              <w:ind w:left="0" w:hanging="2"/>
            </w:pPr>
            <w:r>
              <w:t>Est.EA.PL.2.6.</w:t>
            </w:r>
            <w:r w:rsidR="005445EF">
              <w:t>3. Identifica</w:t>
            </w:r>
            <w:r>
              <w:t xml:space="preserve"> alguna de las profesiones de los ámbitos artísticos.</w:t>
            </w:r>
          </w:p>
        </w:tc>
        <w:tc>
          <w:tcPr>
            <w:tcW w:w="1277" w:type="dxa"/>
          </w:tcPr>
          <w:p w:rsidR="00E16F55" w:rsidRDefault="005E3EF5">
            <w:pPr>
              <w:ind w:left="0" w:hanging="2"/>
            </w:pPr>
            <w:r>
              <w:t>3,225 %</w:t>
            </w:r>
          </w:p>
        </w:tc>
      </w:tr>
      <w:tr w:rsidR="00E16F55">
        <w:trPr>
          <w:cantSplit/>
          <w:trHeight w:val="340"/>
          <w:jc w:val="center"/>
        </w:trPr>
        <w:tc>
          <w:tcPr>
            <w:tcW w:w="528" w:type="dxa"/>
            <w:vMerge w:val="restart"/>
            <w:vAlign w:val="center"/>
          </w:tcPr>
          <w:p w:rsidR="00E16F55" w:rsidRDefault="005E3EF5">
            <w:pPr>
              <w:ind w:left="0" w:hanging="2"/>
              <w:jc w:val="center"/>
            </w:pPr>
            <w:r>
              <w:rPr>
                <w:b/>
              </w:rPr>
              <w:t>BLOQUE 3: DIBUJO GEOMÉTRICO</w:t>
            </w:r>
          </w:p>
        </w:tc>
        <w:tc>
          <w:tcPr>
            <w:tcW w:w="3488" w:type="dxa"/>
            <w:vMerge w:val="restart"/>
          </w:tcPr>
          <w:p w:rsidR="00E16F55" w:rsidRDefault="005E3EF5">
            <w:pPr>
              <w:ind w:left="0" w:hanging="2"/>
            </w:pPr>
            <w:r>
              <w:t>Crit.EA.PL.3.</w:t>
            </w:r>
            <w:r w:rsidR="005445EF">
              <w:t>1. Identificar</w:t>
            </w:r>
            <w:r>
              <w:t xml:space="preserve"> conceptos geométricos en la realidad que rodea al alumno relacionándolos con los conceptos geométricos contemplados en el área de matemáticas con la aplicación gráfica de los mismos.</w:t>
            </w:r>
          </w:p>
        </w:tc>
        <w:tc>
          <w:tcPr>
            <w:tcW w:w="4710" w:type="dxa"/>
          </w:tcPr>
          <w:p w:rsidR="00E16F55" w:rsidRDefault="005E3EF5">
            <w:pPr>
              <w:spacing w:before="60" w:after="60"/>
              <w:ind w:left="0" w:hanging="2"/>
            </w:pPr>
            <w:r>
              <w:t>Est.EA.PL.3.1.1. Identifica los conceptos de horizontalidad y verticalidad.</w:t>
            </w:r>
          </w:p>
        </w:tc>
        <w:tc>
          <w:tcPr>
            <w:tcW w:w="1277" w:type="dxa"/>
          </w:tcPr>
          <w:p w:rsidR="00E16F55" w:rsidRDefault="005E3EF5">
            <w:pPr>
              <w:ind w:left="0" w:hanging="2"/>
            </w:pPr>
            <w:r>
              <w:t>3,225 %</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pPr>
          </w:p>
        </w:tc>
        <w:tc>
          <w:tcPr>
            <w:tcW w:w="3488" w:type="dxa"/>
            <w:vMerge/>
          </w:tcPr>
          <w:p w:rsidR="00E16F55" w:rsidRDefault="00E16F55">
            <w:pPr>
              <w:widowControl w:val="0"/>
              <w:pBdr>
                <w:top w:val="nil"/>
                <w:left w:val="nil"/>
                <w:bottom w:val="nil"/>
                <w:right w:val="nil"/>
                <w:between w:val="nil"/>
              </w:pBdr>
              <w:ind w:left="0" w:hanging="2"/>
            </w:pPr>
          </w:p>
        </w:tc>
        <w:tc>
          <w:tcPr>
            <w:tcW w:w="4710" w:type="dxa"/>
          </w:tcPr>
          <w:p w:rsidR="00E16F55" w:rsidRDefault="005E3EF5">
            <w:pPr>
              <w:spacing w:before="60" w:after="60"/>
              <w:ind w:left="0" w:hanging="2"/>
              <w:rPr>
                <w:u w:val="single"/>
              </w:rPr>
            </w:pPr>
            <w:r>
              <w:rPr>
                <w:u w:val="single"/>
              </w:rPr>
              <w:t>Est.EA.PL.3.1.2. Traza, utilizando la regla, líneas, rectas sobre una cuadrícula.</w:t>
            </w:r>
          </w:p>
        </w:tc>
        <w:tc>
          <w:tcPr>
            <w:tcW w:w="1277" w:type="dxa"/>
          </w:tcPr>
          <w:p w:rsidR="00E16F55" w:rsidRDefault="005E3EF5">
            <w:pPr>
              <w:ind w:left="0" w:hanging="2"/>
            </w:pPr>
            <w:r>
              <w:t>3,225 %</w:t>
            </w:r>
          </w:p>
        </w:tc>
      </w:tr>
      <w:tr w:rsidR="00E16F55">
        <w:trPr>
          <w:cantSplit/>
          <w:trHeight w:val="393"/>
          <w:jc w:val="center"/>
        </w:trPr>
        <w:tc>
          <w:tcPr>
            <w:tcW w:w="528" w:type="dxa"/>
            <w:vMerge/>
            <w:vAlign w:val="center"/>
          </w:tcPr>
          <w:p w:rsidR="00E16F55" w:rsidRDefault="00E16F55">
            <w:pPr>
              <w:widowControl w:val="0"/>
              <w:pBdr>
                <w:top w:val="nil"/>
                <w:left w:val="nil"/>
                <w:bottom w:val="nil"/>
                <w:right w:val="nil"/>
                <w:between w:val="nil"/>
              </w:pBdr>
              <w:ind w:left="0" w:hanging="2"/>
            </w:pPr>
          </w:p>
        </w:tc>
        <w:tc>
          <w:tcPr>
            <w:tcW w:w="3488" w:type="dxa"/>
            <w:vMerge/>
          </w:tcPr>
          <w:p w:rsidR="00E16F55" w:rsidRDefault="00E16F55">
            <w:pPr>
              <w:widowControl w:val="0"/>
              <w:pBdr>
                <w:top w:val="nil"/>
                <w:left w:val="nil"/>
                <w:bottom w:val="nil"/>
                <w:right w:val="nil"/>
                <w:between w:val="nil"/>
              </w:pBdr>
              <w:ind w:left="0" w:hanging="2"/>
            </w:pPr>
          </w:p>
        </w:tc>
        <w:tc>
          <w:tcPr>
            <w:tcW w:w="4710" w:type="dxa"/>
          </w:tcPr>
          <w:p w:rsidR="00E16F55" w:rsidRDefault="005E3EF5">
            <w:pPr>
              <w:spacing w:before="60" w:after="60"/>
              <w:ind w:left="0" w:hanging="2"/>
            </w:pPr>
            <w:r>
              <w:t>Est.EA.PL.3.1.3. Conoce el manejo de la regla con ayuda del profesor</w:t>
            </w:r>
          </w:p>
        </w:tc>
        <w:tc>
          <w:tcPr>
            <w:tcW w:w="1277" w:type="dxa"/>
            <w:vMerge w:val="restart"/>
          </w:tcPr>
          <w:p w:rsidR="00E16F55" w:rsidRDefault="005E3EF5">
            <w:pPr>
              <w:ind w:left="0" w:hanging="2"/>
            </w:pPr>
            <w:r>
              <w:t>3,225 %</w:t>
            </w:r>
          </w:p>
        </w:tc>
      </w:tr>
      <w:tr w:rsidR="00E16F55">
        <w:trPr>
          <w:cantSplit/>
          <w:trHeight w:val="392"/>
          <w:jc w:val="center"/>
        </w:trPr>
        <w:tc>
          <w:tcPr>
            <w:tcW w:w="528" w:type="dxa"/>
            <w:vMerge/>
            <w:vAlign w:val="center"/>
          </w:tcPr>
          <w:p w:rsidR="00E16F55" w:rsidRDefault="00E16F55">
            <w:pPr>
              <w:widowControl w:val="0"/>
              <w:pBdr>
                <w:top w:val="nil"/>
                <w:left w:val="nil"/>
                <w:bottom w:val="nil"/>
                <w:right w:val="nil"/>
                <w:between w:val="nil"/>
              </w:pBdr>
              <w:ind w:left="0" w:hanging="2"/>
            </w:pPr>
          </w:p>
        </w:tc>
        <w:tc>
          <w:tcPr>
            <w:tcW w:w="3488" w:type="dxa"/>
            <w:vMerge/>
          </w:tcPr>
          <w:p w:rsidR="00E16F55" w:rsidRDefault="00E16F55">
            <w:pPr>
              <w:widowControl w:val="0"/>
              <w:pBdr>
                <w:top w:val="nil"/>
                <w:left w:val="nil"/>
                <w:bottom w:val="nil"/>
                <w:right w:val="nil"/>
                <w:between w:val="nil"/>
              </w:pBdr>
              <w:ind w:left="0" w:hanging="2"/>
            </w:pPr>
          </w:p>
        </w:tc>
        <w:tc>
          <w:tcPr>
            <w:tcW w:w="4710" w:type="dxa"/>
          </w:tcPr>
          <w:p w:rsidR="00E16F55" w:rsidRDefault="00E16F55">
            <w:pPr>
              <w:spacing w:before="60" w:after="60"/>
              <w:ind w:left="0" w:hanging="2"/>
            </w:pPr>
          </w:p>
        </w:tc>
        <w:tc>
          <w:tcPr>
            <w:tcW w:w="1277" w:type="dxa"/>
            <w:vMerge/>
          </w:tcPr>
          <w:p w:rsidR="00E16F55" w:rsidRDefault="00E16F55">
            <w:pPr>
              <w:widowControl w:val="0"/>
              <w:pBdr>
                <w:top w:val="nil"/>
                <w:left w:val="nil"/>
                <w:bottom w:val="nil"/>
                <w:right w:val="nil"/>
                <w:between w:val="nil"/>
              </w:pBdr>
              <w:ind w:left="0" w:hanging="2"/>
            </w:pP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pPr>
          </w:p>
        </w:tc>
        <w:tc>
          <w:tcPr>
            <w:tcW w:w="3488" w:type="dxa"/>
            <w:vMerge/>
          </w:tcPr>
          <w:p w:rsidR="00E16F55" w:rsidRDefault="00E16F55">
            <w:pPr>
              <w:widowControl w:val="0"/>
              <w:pBdr>
                <w:top w:val="nil"/>
                <w:left w:val="nil"/>
                <w:bottom w:val="nil"/>
                <w:right w:val="nil"/>
                <w:between w:val="nil"/>
              </w:pBdr>
              <w:ind w:left="0" w:hanging="2"/>
            </w:pPr>
          </w:p>
        </w:tc>
        <w:tc>
          <w:tcPr>
            <w:tcW w:w="4710" w:type="dxa"/>
          </w:tcPr>
          <w:p w:rsidR="00E16F55" w:rsidRDefault="005E3EF5">
            <w:pPr>
              <w:spacing w:before="60" w:after="60"/>
              <w:ind w:left="0" w:hanging="2"/>
            </w:pPr>
            <w:r>
              <w:t>Est.EA.PL.3.1.6. Observa y reconoce formas circulares en elementos del entorno y las utiliza para dibujar circunferencias.</w:t>
            </w:r>
          </w:p>
        </w:tc>
        <w:tc>
          <w:tcPr>
            <w:tcW w:w="1277" w:type="dxa"/>
          </w:tcPr>
          <w:p w:rsidR="00E16F55" w:rsidRDefault="005E3EF5">
            <w:pPr>
              <w:ind w:left="0" w:hanging="2"/>
            </w:pPr>
            <w:r>
              <w:t>3,225 %</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pPr>
          </w:p>
        </w:tc>
        <w:tc>
          <w:tcPr>
            <w:tcW w:w="3488" w:type="dxa"/>
            <w:vMerge/>
          </w:tcPr>
          <w:p w:rsidR="00E16F55" w:rsidRDefault="00E16F55">
            <w:pPr>
              <w:widowControl w:val="0"/>
              <w:pBdr>
                <w:top w:val="nil"/>
                <w:left w:val="nil"/>
                <w:bottom w:val="nil"/>
                <w:right w:val="nil"/>
                <w:between w:val="nil"/>
              </w:pBdr>
              <w:ind w:left="0" w:hanging="2"/>
            </w:pPr>
          </w:p>
        </w:tc>
        <w:tc>
          <w:tcPr>
            <w:tcW w:w="4710" w:type="dxa"/>
          </w:tcPr>
          <w:p w:rsidR="00E16F55" w:rsidRDefault="00E16F55">
            <w:pPr>
              <w:spacing w:before="60" w:after="60"/>
              <w:ind w:left="0" w:hanging="2"/>
              <w:rPr>
                <w:u w:val="single"/>
              </w:rPr>
            </w:pPr>
          </w:p>
          <w:p w:rsidR="00E16F55" w:rsidRDefault="005E3EF5">
            <w:pPr>
              <w:spacing w:before="60" w:after="60"/>
              <w:ind w:left="0" w:hanging="2"/>
              <w:rPr>
                <w:u w:val="single"/>
              </w:rPr>
            </w:pPr>
            <w:r>
              <w:rPr>
                <w:u w:val="single"/>
              </w:rPr>
              <w:t>Est.EA.PL.3.1.11. Observa y reconoce conceptos geométricos básicos en elementos del entorno presentes en edificios, mobiliario urbano o señales.</w:t>
            </w:r>
          </w:p>
        </w:tc>
        <w:tc>
          <w:tcPr>
            <w:tcW w:w="1277" w:type="dxa"/>
          </w:tcPr>
          <w:p w:rsidR="00E16F55" w:rsidRDefault="005E3EF5">
            <w:pPr>
              <w:ind w:left="0" w:hanging="2"/>
            </w:pPr>
            <w:r>
              <w:t>3,225 %</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pPr>
          </w:p>
        </w:tc>
        <w:tc>
          <w:tcPr>
            <w:tcW w:w="3488" w:type="dxa"/>
          </w:tcPr>
          <w:p w:rsidR="00E16F55" w:rsidRDefault="005E3EF5">
            <w:pPr>
              <w:ind w:left="0" w:hanging="2"/>
            </w:pPr>
            <w:r>
              <w:t>Crit.EA.PL.3.</w:t>
            </w:r>
            <w:r w:rsidR="005445EF">
              <w:t>2. Conocer</w:t>
            </w:r>
            <w:r>
              <w:t xml:space="preserve"> la utilización correcta de los instrumentos de dibujo identificándolos de manera adecuada.</w:t>
            </w:r>
          </w:p>
        </w:tc>
        <w:tc>
          <w:tcPr>
            <w:tcW w:w="4710" w:type="dxa"/>
          </w:tcPr>
          <w:p w:rsidR="00E16F55" w:rsidRDefault="005E3EF5">
            <w:pPr>
              <w:pBdr>
                <w:top w:val="nil"/>
                <w:left w:val="nil"/>
                <w:bottom w:val="nil"/>
                <w:right w:val="nil"/>
                <w:between w:val="nil"/>
              </w:pBdr>
              <w:spacing w:before="60" w:after="60" w:line="240" w:lineRule="auto"/>
              <w:ind w:left="0" w:hanging="2"/>
              <w:rPr>
                <w:color w:val="000000"/>
                <w:sz w:val="24"/>
                <w:szCs w:val="24"/>
              </w:rPr>
            </w:pPr>
            <w:r>
              <w:rPr>
                <w:color w:val="000000"/>
              </w:rPr>
              <w:t>Est.EA.PL.3.2.1. Conoce la utilización correcta de los instrumentos de dibujo identificando términos referidos a los mismos.</w:t>
            </w:r>
          </w:p>
        </w:tc>
        <w:tc>
          <w:tcPr>
            <w:tcW w:w="1277" w:type="dxa"/>
          </w:tcPr>
          <w:p w:rsidR="00E16F55" w:rsidRDefault="005E3EF5">
            <w:pPr>
              <w:ind w:left="0" w:hanging="2"/>
            </w:pPr>
            <w:r>
              <w:t>3,225 %</w:t>
            </w:r>
          </w:p>
        </w:tc>
      </w:tr>
    </w:tbl>
    <w:p w:rsidR="00E16F55" w:rsidRDefault="00E16F55">
      <w:pPr>
        <w:ind w:left="0" w:hanging="2"/>
        <w:jc w:val="both"/>
        <w:rPr>
          <w:color w:val="FF0000"/>
        </w:rPr>
      </w:pPr>
    </w:p>
    <w:p w:rsidR="00E16F55" w:rsidRDefault="00E16F55">
      <w:pPr>
        <w:ind w:left="0" w:hanging="2"/>
        <w:jc w:val="both"/>
      </w:pPr>
    </w:p>
    <w:p w:rsidR="00E16F55" w:rsidRDefault="00E16F55">
      <w:pPr>
        <w:ind w:left="0" w:hanging="2"/>
        <w:jc w:val="both"/>
        <w:sectPr w:rsidR="00E16F55">
          <w:pgSz w:w="11906" w:h="16838"/>
          <w:pgMar w:top="1417" w:right="1701" w:bottom="1417" w:left="1701" w:header="708" w:footer="708" w:gutter="0"/>
          <w:cols w:space="720"/>
        </w:sectPr>
      </w:pPr>
    </w:p>
    <w:p w:rsidR="00E16F55" w:rsidRDefault="005E3EF5">
      <w:pPr>
        <w:pBdr>
          <w:top w:val="nil"/>
          <w:left w:val="nil"/>
          <w:bottom w:val="nil"/>
          <w:right w:val="nil"/>
          <w:between w:val="nil"/>
        </w:pBdr>
        <w:ind w:left="0" w:hanging="2"/>
        <w:rPr>
          <w:color w:val="000000"/>
        </w:rPr>
      </w:pPr>
      <w:r>
        <w:rPr>
          <w:b/>
          <w:color w:val="000000"/>
        </w:rPr>
        <w:t>3-Aprendizajes mínimos (imprescindibles).</w:t>
      </w:r>
    </w:p>
    <w:p w:rsidR="00E16F55" w:rsidRDefault="00E16F55">
      <w:pPr>
        <w:pBdr>
          <w:top w:val="nil"/>
          <w:left w:val="nil"/>
          <w:bottom w:val="nil"/>
          <w:right w:val="nil"/>
          <w:between w:val="nil"/>
        </w:pBdr>
        <w:ind w:left="0" w:hanging="2"/>
        <w:rPr>
          <w:color w:val="000000"/>
        </w:rPr>
      </w:pPr>
    </w:p>
    <w:p w:rsidR="00E16F55" w:rsidRDefault="00E16F55">
      <w:pPr>
        <w:pBdr>
          <w:top w:val="nil"/>
          <w:left w:val="nil"/>
          <w:bottom w:val="nil"/>
          <w:right w:val="nil"/>
          <w:between w:val="nil"/>
        </w:pBdr>
        <w:ind w:left="0" w:hanging="2"/>
        <w:rPr>
          <w:color w:val="000000"/>
        </w:rPr>
      </w:pPr>
    </w:p>
    <w:tbl>
      <w:tblPr>
        <w:tblStyle w:val="a5"/>
        <w:tblW w:w="1253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8"/>
        <w:gridCol w:w="3488"/>
        <w:gridCol w:w="4710"/>
        <w:gridCol w:w="1277"/>
        <w:gridCol w:w="850"/>
        <w:gridCol w:w="845"/>
        <w:gridCol w:w="840"/>
      </w:tblGrid>
      <w:tr w:rsidR="00E16F55">
        <w:trPr>
          <w:cantSplit/>
          <w:trHeight w:val="417"/>
          <w:tblHeader/>
          <w:jc w:val="center"/>
        </w:trPr>
        <w:tc>
          <w:tcPr>
            <w:tcW w:w="528" w:type="dxa"/>
            <w:vMerge w:val="restart"/>
            <w:vAlign w:val="center"/>
          </w:tcPr>
          <w:p w:rsidR="00E16F55" w:rsidRDefault="005E3EF5">
            <w:pPr>
              <w:ind w:left="0" w:hanging="2"/>
              <w:jc w:val="center"/>
            </w:pPr>
            <w:r>
              <w:rPr>
                <w:b/>
              </w:rPr>
              <w:t>BLOQUE</w:t>
            </w:r>
          </w:p>
        </w:tc>
        <w:tc>
          <w:tcPr>
            <w:tcW w:w="3488" w:type="dxa"/>
            <w:vMerge w:val="restart"/>
            <w:vAlign w:val="center"/>
          </w:tcPr>
          <w:p w:rsidR="00E16F55" w:rsidRDefault="005E3EF5">
            <w:pPr>
              <w:ind w:left="0" w:hanging="2"/>
              <w:jc w:val="center"/>
            </w:pPr>
            <w:r>
              <w:rPr>
                <w:b/>
              </w:rPr>
              <w:t>CRITERIOS DE EVALUACIÓN</w:t>
            </w:r>
          </w:p>
        </w:tc>
        <w:tc>
          <w:tcPr>
            <w:tcW w:w="4710" w:type="dxa"/>
            <w:vMerge w:val="restart"/>
            <w:vAlign w:val="center"/>
          </w:tcPr>
          <w:p w:rsidR="00E16F55" w:rsidRDefault="005E3EF5">
            <w:pPr>
              <w:ind w:left="0" w:hanging="2"/>
              <w:jc w:val="center"/>
            </w:pPr>
            <w:r>
              <w:rPr>
                <w:b/>
              </w:rPr>
              <w:t>ESTÁNDARES DE APRENDIZAJE</w:t>
            </w:r>
          </w:p>
        </w:tc>
        <w:tc>
          <w:tcPr>
            <w:tcW w:w="1277" w:type="dxa"/>
            <w:vMerge w:val="restart"/>
            <w:vAlign w:val="center"/>
          </w:tcPr>
          <w:p w:rsidR="00E16F55" w:rsidRDefault="005E3EF5">
            <w:pPr>
              <w:ind w:left="0" w:hanging="2"/>
              <w:jc w:val="center"/>
            </w:pPr>
            <w:r>
              <w:rPr>
                <w:b/>
              </w:rPr>
              <w:t>C.CLAVE</w:t>
            </w:r>
          </w:p>
        </w:tc>
        <w:tc>
          <w:tcPr>
            <w:tcW w:w="2535" w:type="dxa"/>
            <w:gridSpan w:val="3"/>
            <w:vAlign w:val="center"/>
          </w:tcPr>
          <w:p w:rsidR="00E16F55" w:rsidRDefault="005E3EF5">
            <w:pPr>
              <w:ind w:left="0" w:hanging="2"/>
              <w:jc w:val="center"/>
            </w:pPr>
            <w:r>
              <w:rPr>
                <w:b/>
              </w:rPr>
              <w:t>TEMPORALIZACIÓN</w:t>
            </w:r>
          </w:p>
        </w:tc>
      </w:tr>
      <w:tr w:rsidR="00E16F55">
        <w:trPr>
          <w:cantSplit/>
          <w:trHeight w:val="692"/>
          <w:tblHeader/>
          <w:jc w:val="center"/>
        </w:trPr>
        <w:tc>
          <w:tcPr>
            <w:tcW w:w="528" w:type="dxa"/>
            <w:vMerge/>
            <w:vAlign w:val="center"/>
          </w:tcPr>
          <w:p w:rsidR="00E16F55" w:rsidRDefault="00E16F55">
            <w:pPr>
              <w:widowControl w:val="0"/>
              <w:pBdr>
                <w:top w:val="nil"/>
                <w:left w:val="nil"/>
                <w:bottom w:val="nil"/>
                <w:right w:val="nil"/>
                <w:between w:val="nil"/>
              </w:pBdr>
              <w:ind w:left="0" w:hanging="2"/>
            </w:pPr>
          </w:p>
        </w:tc>
        <w:tc>
          <w:tcPr>
            <w:tcW w:w="3488" w:type="dxa"/>
            <w:vMerge/>
            <w:vAlign w:val="center"/>
          </w:tcPr>
          <w:p w:rsidR="00E16F55" w:rsidRDefault="00E16F55">
            <w:pPr>
              <w:widowControl w:val="0"/>
              <w:pBdr>
                <w:top w:val="nil"/>
                <w:left w:val="nil"/>
                <w:bottom w:val="nil"/>
                <w:right w:val="nil"/>
                <w:between w:val="nil"/>
              </w:pBdr>
              <w:ind w:left="0" w:hanging="2"/>
            </w:pPr>
          </w:p>
        </w:tc>
        <w:tc>
          <w:tcPr>
            <w:tcW w:w="4710" w:type="dxa"/>
            <w:vMerge/>
            <w:vAlign w:val="center"/>
          </w:tcPr>
          <w:p w:rsidR="00E16F55" w:rsidRDefault="00E16F55">
            <w:pPr>
              <w:widowControl w:val="0"/>
              <w:pBdr>
                <w:top w:val="nil"/>
                <w:left w:val="nil"/>
                <w:bottom w:val="nil"/>
                <w:right w:val="nil"/>
                <w:between w:val="nil"/>
              </w:pBdr>
              <w:ind w:left="0" w:hanging="2"/>
            </w:pPr>
          </w:p>
        </w:tc>
        <w:tc>
          <w:tcPr>
            <w:tcW w:w="1277" w:type="dxa"/>
            <w:vMerge/>
            <w:vAlign w:val="center"/>
          </w:tcPr>
          <w:p w:rsidR="00E16F55" w:rsidRDefault="00E16F55">
            <w:pPr>
              <w:widowControl w:val="0"/>
              <w:pBdr>
                <w:top w:val="nil"/>
                <w:left w:val="nil"/>
                <w:bottom w:val="nil"/>
                <w:right w:val="nil"/>
                <w:between w:val="nil"/>
              </w:pBdr>
              <w:ind w:left="0" w:hanging="2"/>
            </w:pPr>
          </w:p>
        </w:tc>
        <w:tc>
          <w:tcPr>
            <w:tcW w:w="850" w:type="dxa"/>
            <w:vAlign w:val="center"/>
          </w:tcPr>
          <w:p w:rsidR="00E16F55" w:rsidRDefault="005E3EF5">
            <w:pPr>
              <w:ind w:left="0" w:hanging="2"/>
              <w:jc w:val="center"/>
            </w:pPr>
            <w:r>
              <w:rPr>
                <w:b/>
              </w:rPr>
              <w:t>1º EV.</w:t>
            </w:r>
          </w:p>
        </w:tc>
        <w:tc>
          <w:tcPr>
            <w:tcW w:w="845" w:type="dxa"/>
            <w:vAlign w:val="center"/>
          </w:tcPr>
          <w:p w:rsidR="00E16F55" w:rsidRDefault="005E3EF5">
            <w:pPr>
              <w:ind w:left="0" w:hanging="2"/>
              <w:jc w:val="center"/>
            </w:pPr>
            <w:r>
              <w:rPr>
                <w:b/>
              </w:rPr>
              <w:t>2º EV.</w:t>
            </w:r>
          </w:p>
        </w:tc>
        <w:tc>
          <w:tcPr>
            <w:tcW w:w="840" w:type="dxa"/>
            <w:vAlign w:val="center"/>
          </w:tcPr>
          <w:p w:rsidR="00E16F55" w:rsidRDefault="005E3EF5">
            <w:pPr>
              <w:ind w:left="0" w:hanging="2"/>
              <w:jc w:val="center"/>
            </w:pPr>
            <w:r>
              <w:rPr>
                <w:b/>
              </w:rPr>
              <w:t>3º EV.</w:t>
            </w:r>
          </w:p>
        </w:tc>
      </w:tr>
      <w:tr w:rsidR="00E16F55">
        <w:trPr>
          <w:cantSplit/>
          <w:trHeight w:val="340"/>
          <w:jc w:val="center"/>
        </w:trPr>
        <w:tc>
          <w:tcPr>
            <w:tcW w:w="528" w:type="dxa"/>
            <w:vMerge w:val="restart"/>
            <w:vAlign w:val="center"/>
          </w:tcPr>
          <w:p w:rsidR="00E16F55" w:rsidRDefault="005E3EF5">
            <w:pPr>
              <w:ind w:left="0" w:hanging="2"/>
              <w:jc w:val="center"/>
            </w:pPr>
            <w:r>
              <w:rPr>
                <w:b/>
              </w:rPr>
              <w:t>BLOQUE 1: EDUCACIÓN AUDIOVISUAL</w:t>
            </w:r>
          </w:p>
        </w:tc>
        <w:tc>
          <w:tcPr>
            <w:tcW w:w="3488" w:type="dxa"/>
          </w:tcPr>
          <w:p w:rsidR="00E16F55" w:rsidRDefault="005E3EF5">
            <w:pPr>
              <w:ind w:left="0" w:hanging="2"/>
            </w:pPr>
            <w:r>
              <w:t>Crit.EA.PL.1.</w:t>
            </w:r>
            <w:r w:rsidR="005445EF">
              <w:t>1. Conocer</w:t>
            </w:r>
            <w:r>
              <w:t xml:space="preserve"> las diferencias fundamentales entre las imágenes fijas y en movimiento.</w:t>
            </w:r>
          </w:p>
        </w:tc>
        <w:tc>
          <w:tcPr>
            <w:tcW w:w="4710" w:type="dxa"/>
          </w:tcPr>
          <w:p w:rsidR="00E16F55" w:rsidRDefault="005E3EF5">
            <w:pPr>
              <w:tabs>
                <w:tab w:val="center" w:pos="4252"/>
                <w:tab w:val="right" w:pos="8504"/>
              </w:tabs>
              <w:spacing w:before="120" w:after="120"/>
              <w:ind w:left="0" w:hanging="2"/>
              <w:rPr>
                <w:u w:val="single"/>
              </w:rPr>
            </w:pPr>
            <w:r>
              <w:rPr>
                <w:u w:val="single"/>
              </w:rPr>
              <w:t>Est.EA.PL.1.1.</w:t>
            </w:r>
            <w:r w:rsidR="005445EF">
              <w:rPr>
                <w:u w:val="single"/>
              </w:rPr>
              <w:t>1. Distingue</w:t>
            </w:r>
            <w:r>
              <w:rPr>
                <w:u w:val="single"/>
              </w:rPr>
              <w:t xml:space="preserve"> entre imágenes fijas y en movimiento de su entorno.</w:t>
            </w:r>
          </w:p>
        </w:tc>
        <w:tc>
          <w:tcPr>
            <w:tcW w:w="1277" w:type="dxa"/>
            <w:vAlign w:val="center"/>
          </w:tcPr>
          <w:p w:rsidR="00E16F55" w:rsidRDefault="005E3EF5">
            <w:pPr>
              <w:ind w:left="0" w:hanging="2"/>
              <w:jc w:val="center"/>
            </w:pPr>
            <w:r>
              <w:t>CCEC</w:t>
            </w:r>
          </w:p>
        </w:tc>
        <w:tc>
          <w:tcPr>
            <w:tcW w:w="85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84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val="restart"/>
          </w:tcPr>
          <w:p w:rsidR="00E16F55" w:rsidRDefault="005E3EF5">
            <w:pPr>
              <w:ind w:left="0" w:hanging="2"/>
            </w:pPr>
            <w:r>
              <w:t>Crit.EA.PL.1.</w:t>
            </w:r>
            <w:r w:rsidR="005445EF">
              <w:t>2. Reconocer</w:t>
            </w:r>
            <w:r>
              <w:t xml:space="preserve"> e interpretar imágenes fijas y en movimiento en contextos culturales próximos siendo capaz de elaborar imágenes sencillas propias a partir de lo observado.</w:t>
            </w:r>
          </w:p>
        </w:tc>
        <w:tc>
          <w:tcPr>
            <w:tcW w:w="4710" w:type="dxa"/>
          </w:tcPr>
          <w:p w:rsidR="00E16F55" w:rsidRDefault="00E16F55">
            <w:pPr>
              <w:tabs>
                <w:tab w:val="center" w:pos="4252"/>
                <w:tab w:val="right" w:pos="8504"/>
              </w:tabs>
              <w:spacing w:before="120" w:after="120"/>
              <w:ind w:left="0" w:hanging="2"/>
            </w:pPr>
          </w:p>
        </w:tc>
        <w:tc>
          <w:tcPr>
            <w:tcW w:w="1277" w:type="dxa"/>
            <w:vAlign w:val="center"/>
          </w:tcPr>
          <w:p w:rsidR="00E16F55" w:rsidRDefault="00E16F55">
            <w:pPr>
              <w:ind w:left="0" w:hanging="2"/>
              <w:jc w:val="center"/>
            </w:pPr>
          </w:p>
        </w:tc>
        <w:tc>
          <w:tcPr>
            <w:tcW w:w="850" w:type="dxa"/>
            <w:vAlign w:val="center"/>
          </w:tcPr>
          <w:p w:rsidR="00E16F55" w:rsidRDefault="00E16F55">
            <w:pPr>
              <w:pBdr>
                <w:top w:val="nil"/>
                <w:left w:val="nil"/>
                <w:bottom w:val="nil"/>
                <w:right w:val="nil"/>
                <w:between w:val="nil"/>
              </w:pBdr>
              <w:spacing w:line="240" w:lineRule="auto"/>
              <w:ind w:left="0" w:hanging="2"/>
              <w:jc w:val="center"/>
              <w:rPr>
                <w:color w:val="000000"/>
              </w:rPr>
            </w:pPr>
          </w:p>
        </w:tc>
        <w:tc>
          <w:tcPr>
            <w:tcW w:w="845" w:type="dxa"/>
            <w:vAlign w:val="center"/>
          </w:tcPr>
          <w:p w:rsidR="00E16F55" w:rsidRDefault="00E16F55">
            <w:pPr>
              <w:pBdr>
                <w:top w:val="nil"/>
                <w:left w:val="nil"/>
                <w:bottom w:val="nil"/>
                <w:right w:val="nil"/>
                <w:between w:val="nil"/>
              </w:pBdr>
              <w:spacing w:line="240" w:lineRule="auto"/>
              <w:ind w:left="0" w:hanging="2"/>
              <w:jc w:val="center"/>
              <w:rPr>
                <w:color w:val="000000"/>
              </w:rPr>
            </w:pPr>
          </w:p>
        </w:tc>
        <w:tc>
          <w:tcPr>
            <w:tcW w:w="840" w:type="dxa"/>
            <w:vAlign w:val="center"/>
          </w:tcPr>
          <w:p w:rsidR="00E16F55" w:rsidRDefault="00E16F55">
            <w:pPr>
              <w:pBdr>
                <w:top w:val="nil"/>
                <w:left w:val="nil"/>
                <w:bottom w:val="nil"/>
                <w:right w:val="nil"/>
                <w:between w:val="nil"/>
              </w:pBdr>
              <w:spacing w:line="240" w:lineRule="auto"/>
              <w:ind w:left="0" w:hanging="2"/>
              <w:jc w:val="center"/>
              <w:rPr>
                <w:color w:val="000000"/>
              </w:rPr>
            </w:pP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E16F55">
            <w:pPr>
              <w:pBdr>
                <w:top w:val="nil"/>
                <w:left w:val="nil"/>
                <w:bottom w:val="nil"/>
                <w:right w:val="nil"/>
                <w:between w:val="nil"/>
              </w:pBdr>
              <w:spacing w:before="120" w:after="120" w:line="240" w:lineRule="auto"/>
              <w:ind w:left="0" w:hanging="2"/>
              <w:rPr>
                <w:color w:val="000000"/>
                <w:sz w:val="24"/>
                <w:szCs w:val="24"/>
              </w:rPr>
            </w:pPr>
          </w:p>
        </w:tc>
        <w:tc>
          <w:tcPr>
            <w:tcW w:w="1277" w:type="dxa"/>
            <w:vAlign w:val="center"/>
          </w:tcPr>
          <w:p w:rsidR="00E16F55" w:rsidRDefault="00E16F55">
            <w:pPr>
              <w:ind w:left="0" w:hanging="2"/>
              <w:jc w:val="center"/>
            </w:pPr>
          </w:p>
        </w:tc>
        <w:tc>
          <w:tcPr>
            <w:tcW w:w="850" w:type="dxa"/>
            <w:vAlign w:val="center"/>
          </w:tcPr>
          <w:p w:rsidR="00E16F55" w:rsidRDefault="00E16F55">
            <w:pPr>
              <w:pBdr>
                <w:top w:val="nil"/>
                <w:left w:val="nil"/>
                <w:bottom w:val="nil"/>
                <w:right w:val="nil"/>
                <w:between w:val="nil"/>
              </w:pBdr>
              <w:spacing w:line="240" w:lineRule="auto"/>
              <w:ind w:left="0" w:hanging="2"/>
              <w:jc w:val="center"/>
              <w:rPr>
                <w:color w:val="000000"/>
              </w:rPr>
            </w:pPr>
          </w:p>
        </w:tc>
        <w:tc>
          <w:tcPr>
            <w:tcW w:w="845" w:type="dxa"/>
            <w:vAlign w:val="center"/>
          </w:tcPr>
          <w:p w:rsidR="00E16F55" w:rsidRDefault="00E16F55">
            <w:pPr>
              <w:pBdr>
                <w:top w:val="nil"/>
                <w:left w:val="nil"/>
                <w:bottom w:val="nil"/>
                <w:right w:val="nil"/>
                <w:between w:val="nil"/>
              </w:pBdr>
              <w:spacing w:line="240" w:lineRule="auto"/>
              <w:ind w:left="0" w:hanging="2"/>
              <w:jc w:val="center"/>
              <w:rPr>
                <w:color w:val="000000"/>
              </w:rPr>
            </w:pPr>
          </w:p>
        </w:tc>
        <w:tc>
          <w:tcPr>
            <w:tcW w:w="840" w:type="dxa"/>
            <w:vAlign w:val="center"/>
          </w:tcPr>
          <w:p w:rsidR="00E16F55" w:rsidRDefault="00E16F55">
            <w:pPr>
              <w:pBdr>
                <w:top w:val="nil"/>
                <w:left w:val="nil"/>
                <w:bottom w:val="nil"/>
                <w:right w:val="nil"/>
                <w:between w:val="nil"/>
              </w:pBdr>
              <w:spacing w:line="240" w:lineRule="auto"/>
              <w:ind w:left="0" w:hanging="2"/>
              <w:jc w:val="center"/>
              <w:rPr>
                <w:color w:val="000000"/>
              </w:rPr>
            </w:pP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E16F55">
            <w:pPr>
              <w:tabs>
                <w:tab w:val="center" w:pos="4252"/>
                <w:tab w:val="right" w:pos="8504"/>
              </w:tabs>
              <w:spacing w:before="120" w:after="120"/>
              <w:ind w:left="0" w:hanging="2"/>
            </w:pPr>
          </w:p>
        </w:tc>
        <w:tc>
          <w:tcPr>
            <w:tcW w:w="1277" w:type="dxa"/>
            <w:vAlign w:val="center"/>
          </w:tcPr>
          <w:p w:rsidR="00E16F55" w:rsidRDefault="00E16F55">
            <w:pPr>
              <w:ind w:left="0" w:hanging="2"/>
              <w:jc w:val="center"/>
            </w:pPr>
          </w:p>
        </w:tc>
        <w:tc>
          <w:tcPr>
            <w:tcW w:w="850" w:type="dxa"/>
            <w:vAlign w:val="center"/>
          </w:tcPr>
          <w:p w:rsidR="00E16F55" w:rsidRDefault="00E16F55">
            <w:pPr>
              <w:pBdr>
                <w:top w:val="nil"/>
                <w:left w:val="nil"/>
                <w:bottom w:val="nil"/>
                <w:right w:val="nil"/>
                <w:between w:val="nil"/>
              </w:pBdr>
              <w:spacing w:line="240" w:lineRule="auto"/>
              <w:ind w:left="0" w:hanging="2"/>
              <w:jc w:val="center"/>
              <w:rPr>
                <w:color w:val="000000"/>
              </w:rPr>
            </w:pPr>
          </w:p>
        </w:tc>
        <w:tc>
          <w:tcPr>
            <w:tcW w:w="845" w:type="dxa"/>
            <w:vAlign w:val="center"/>
          </w:tcPr>
          <w:p w:rsidR="00E16F55" w:rsidRDefault="00E16F55">
            <w:pPr>
              <w:pBdr>
                <w:top w:val="nil"/>
                <w:left w:val="nil"/>
                <w:bottom w:val="nil"/>
                <w:right w:val="nil"/>
                <w:between w:val="nil"/>
              </w:pBdr>
              <w:spacing w:line="240" w:lineRule="auto"/>
              <w:ind w:left="0" w:hanging="2"/>
              <w:jc w:val="center"/>
              <w:rPr>
                <w:color w:val="000000"/>
              </w:rPr>
            </w:pPr>
          </w:p>
        </w:tc>
        <w:tc>
          <w:tcPr>
            <w:tcW w:w="840" w:type="dxa"/>
            <w:vAlign w:val="center"/>
          </w:tcPr>
          <w:p w:rsidR="00E16F55" w:rsidRDefault="00E16F55">
            <w:pPr>
              <w:pBdr>
                <w:top w:val="nil"/>
                <w:left w:val="nil"/>
                <w:bottom w:val="nil"/>
                <w:right w:val="nil"/>
                <w:between w:val="nil"/>
              </w:pBdr>
              <w:spacing w:line="240" w:lineRule="auto"/>
              <w:ind w:left="0" w:hanging="2"/>
              <w:jc w:val="center"/>
              <w:rPr>
                <w:color w:val="000000"/>
              </w:rPr>
            </w:pP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E16F55">
            <w:pPr>
              <w:tabs>
                <w:tab w:val="center" w:pos="4252"/>
                <w:tab w:val="right" w:pos="8504"/>
              </w:tabs>
              <w:spacing w:before="120" w:after="120"/>
              <w:ind w:left="0" w:hanging="2"/>
              <w:rPr>
                <w:color w:val="FF0000"/>
              </w:rPr>
            </w:pPr>
          </w:p>
        </w:tc>
        <w:tc>
          <w:tcPr>
            <w:tcW w:w="1277" w:type="dxa"/>
            <w:vAlign w:val="center"/>
          </w:tcPr>
          <w:p w:rsidR="00E16F55" w:rsidRDefault="00E16F55">
            <w:pPr>
              <w:ind w:left="0" w:hanging="2"/>
              <w:jc w:val="center"/>
            </w:pPr>
          </w:p>
        </w:tc>
        <w:tc>
          <w:tcPr>
            <w:tcW w:w="850" w:type="dxa"/>
            <w:vAlign w:val="center"/>
          </w:tcPr>
          <w:p w:rsidR="00E16F55" w:rsidRDefault="00E16F55">
            <w:pPr>
              <w:pBdr>
                <w:top w:val="nil"/>
                <w:left w:val="nil"/>
                <w:bottom w:val="nil"/>
                <w:right w:val="nil"/>
                <w:between w:val="nil"/>
              </w:pBdr>
              <w:spacing w:line="240" w:lineRule="auto"/>
              <w:ind w:left="0" w:hanging="2"/>
              <w:jc w:val="center"/>
              <w:rPr>
                <w:color w:val="000000"/>
              </w:rPr>
            </w:pPr>
          </w:p>
        </w:tc>
        <w:tc>
          <w:tcPr>
            <w:tcW w:w="845" w:type="dxa"/>
            <w:vAlign w:val="center"/>
          </w:tcPr>
          <w:p w:rsidR="00E16F55" w:rsidRDefault="00E16F55">
            <w:pPr>
              <w:pBdr>
                <w:top w:val="nil"/>
                <w:left w:val="nil"/>
                <w:bottom w:val="nil"/>
                <w:right w:val="nil"/>
                <w:between w:val="nil"/>
              </w:pBdr>
              <w:spacing w:line="240" w:lineRule="auto"/>
              <w:ind w:left="0" w:hanging="2"/>
              <w:jc w:val="center"/>
              <w:rPr>
                <w:color w:val="000000"/>
              </w:rPr>
            </w:pPr>
          </w:p>
        </w:tc>
        <w:tc>
          <w:tcPr>
            <w:tcW w:w="840" w:type="dxa"/>
            <w:vAlign w:val="center"/>
          </w:tcPr>
          <w:p w:rsidR="00E16F55" w:rsidRDefault="00E16F55">
            <w:pPr>
              <w:pBdr>
                <w:top w:val="nil"/>
                <w:left w:val="nil"/>
                <w:bottom w:val="nil"/>
                <w:right w:val="nil"/>
                <w:between w:val="nil"/>
              </w:pBdr>
              <w:spacing w:line="240" w:lineRule="auto"/>
              <w:ind w:left="0" w:hanging="2"/>
              <w:jc w:val="center"/>
              <w:rPr>
                <w:color w:val="000000"/>
              </w:rPr>
            </w:pP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5E3EF5">
            <w:pPr>
              <w:tabs>
                <w:tab w:val="center" w:pos="4252"/>
                <w:tab w:val="right" w:pos="8504"/>
              </w:tabs>
              <w:spacing w:before="120" w:after="120"/>
              <w:ind w:left="0" w:hanging="2"/>
              <w:rPr>
                <w:u w:val="single"/>
              </w:rPr>
            </w:pPr>
            <w:r>
              <w:rPr>
                <w:u w:val="single"/>
              </w:rPr>
              <w:t>Est.EA.PL.1.2.</w:t>
            </w:r>
            <w:r w:rsidR="005445EF">
              <w:rPr>
                <w:u w:val="single"/>
              </w:rPr>
              <w:t>5. Elabora</w:t>
            </w:r>
            <w:r>
              <w:rPr>
                <w:u w:val="single"/>
              </w:rPr>
              <w:t xml:space="preserve"> murales y carteles con intencionalidad comunicativa utilizando diferentes técnicas plásticas (collage, manchas, trazo espontáneo,…) considerando los conceptos de tamaño y proporción.</w:t>
            </w:r>
          </w:p>
        </w:tc>
        <w:tc>
          <w:tcPr>
            <w:tcW w:w="1277" w:type="dxa"/>
            <w:vAlign w:val="center"/>
          </w:tcPr>
          <w:p w:rsidR="00E16F55" w:rsidRDefault="005E3EF5">
            <w:pPr>
              <w:ind w:left="0" w:hanging="2"/>
              <w:jc w:val="center"/>
            </w:pPr>
            <w:r>
              <w:t>CCL</w:t>
            </w:r>
          </w:p>
          <w:p w:rsidR="00E16F55" w:rsidRDefault="005E3EF5">
            <w:pPr>
              <w:ind w:left="0" w:hanging="2"/>
              <w:jc w:val="center"/>
            </w:pPr>
            <w:r>
              <w:t>CD</w:t>
            </w:r>
          </w:p>
        </w:tc>
        <w:tc>
          <w:tcPr>
            <w:tcW w:w="85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84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r>
      <w:tr w:rsidR="00E16F55">
        <w:trPr>
          <w:cantSplit/>
          <w:trHeight w:val="627"/>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E16F55">
            <w:pPr>
              <w:tabs>
                <w:tab w:val="center" w:pos="4252"/>
                <w:tab w:val="right" w:pos="8504"/>
              </w:tabs>
              <w:spacing w:before="120" w:after="120"/>
              <w:ind w:left="0" w:hanging="2"/>
            </w:pPr>
          </w:p>
        </w:tc>
        <w:tc>
          <w:tcPr>
            <w:tcW w:w="1277" w:type="dxa"/>
            <w:vAlign w:val="center"/>
          </w:tcPr>
          <w:p w:rsidR="00E16F55" w:rsidRDefault="00E16F55">
            <w:pPr>
              <w:ind w:left="0" w:hanging="2"/>
              <w:jc w:val="center"/>
            </w:pPr>
          </w:p>
        </w:tc>
        <w:tc>
          <w:tcPr>
            <w:tcW w:w="850" w:type="dxa"/>
            <w:vAlign w:val="center"/>
          </w:tcPr>
          <w:p w:rsidR="00E16F55" w:rsidRDefault="00E16F55">
            <w:pPr>
              <w:pBdr>
                <w:top w:val="nil"/>
                <w:left w:val="nil"/>
                <w:bottom w:val="nil"/>
                <w:right w:val="nil"/>
                <w:between w:val="nil"/>
              </w:pBdr>
              <w:spacing w:line="240" w:lineRule="auto"/>
              <w:ind w:left="0" w:hanging="2"/>
              <w:jc w:val="center"/>
              <w:rPr>
                <w:color w:val="000000"/>
              </w:rPr>
            </w:pPr>
          </w:p>
        </w:tc>
        <w:tc>
          <w:tcPr>
            <w:tcW w:w="845" w:type="dxa"/>
            <w:vAlign w:val="center"/>
          </w:tcPr>
          <w:p w:rsidR="00E16F55" w:rsidRDefault="00E16F55">
            <w:pPr>
              <w:pBdr>
                <w:top w:val="nil"/>
                <w:left w:val="nil"/>
                <w:bottom w:val="nil"/>
                <w:right w:val="nil"/>
                <w:between w:val="nil"/>
              </w:pBdr>
              <w:spacing w:line="240" w:lineRule="auto"/>
              <w:ind w:left="0" w:hanging="2"/>
              <w:jc w:val="center"/>
              <w:rPr>
                <w:color w:val="000000"/>
              </w:rPr>
            </w:pPr>
          </w:p>
        </w:tc>
        <w:tc>
          <w:tcPr>
            <w:tcW w:w="840" w:type="dxa"/>
            <w:vAlign w:val="center"/>
          </w:tcPr>
          <w:p w:rsidR="00E16F55" w:rsidRDefault="00E16F55">
            <w:pPr>
              <w:pBdr>
                <w:top w:val="nil"/>
                <w:left w:val="nil"/>
                <w:bottom w:val="nil"/>
                <w:right w:val="nil"/>
                <w:between w:val="nil"/>
              </w:pBdr>
              <w:spacing w:line="240" w:lineRule="auto"/>
              <w:ind w:left="0" w:hanging="2"/>
              <w:jc w:val="center"/>
              <w:rPr>
                <w:color w:val="000000"/>
              </w:rPr>
            </w:pPr>
          </w:p>
        </w:tc>
      </w:tr>
      <w:tr w:rsidR="00E16F55">
        <w:trPr>
          <w:cantSplit/>
          <w:trHeight w:val="393"/>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E16F55">
            <w:pPr>
              <w:pBdr>
                <w:top w:val="nil"/>
                <w:left w:val="nil"/>
                <w:bottom w:val="nil"/>
                <w:right w:val="nil"/>
                <w:between w:val="nil"/>
              </w:pBdr>
              <w:spacing w:before="120" w:after="120" w:line="240" w:lineRule="auto"/>
              <w:ind w:left="0" w:hanging="2"/>
              <w:jc w:val="both"/>
              <w:rPr>
                <w:color w:val="000000"/>
                <w:sz w:val="24"/>
                <w:szCs w:val="24"/>
              </w:rPr>
            </w:pPr>
          </w:p>
        </w:tc>
        <w:tc>
          <w:tcPr>
            <w:tcW w:w="1277" w:type="dxa"/>
            <w:vAlign w:val="center"/>
          </w:tcPr>
          <w:p w:rsidR="00E16F55" w:rsidRDefault="00E16F55">
            <w:pPr>
              <w:ind w:left="0" w:hanging="2"/>
              <w:jc w:val="center"/>
            </w:pPr>
          </w:p>
        </w:tc>
        <w:tc>
          <w:tcPr>
            <w:tcW w:w="850" w:type="dxa"/>
            <w:vAlign w:val="center"/>
          </w:tcPr>
          <w:p w:rsidR="00E16F55" w:rsidRDefault="00E16F55">
            <w:pPr>
              <w:pBdr>
                <w:top w:val="nil"/>
                <w:left w:val="nil"/>
                <w:bottom w:val="nil"/>
                <w:right w:val="nil"/>
                <w:between w:val="nil"/>
              </w:pBdr>
              <w:spacing w:line="240" w:lineRule="auto"/>
              <w:ind w:left="0" w:hanging="2"/>
              <w:jc w:val="center"/>
              <w:rPr>
                <w:color w:val="000000"/>
              </w:rPr>
            </w:pPr>
          </w:p>
        </w:tc>
        <w:tc>
          <w:tcPr>
            <w:tcW w:w="845" w:type="dxa"/>
            <w:vAlign w:val="center"/>
          </w:tcPr>
          <w:p w:rsidR="00E16F55" w:rsidRDefault="00E16F55">
            <w:pPr>
              <w:pBdr>
                <w:top w:val="nil"/>
                <w:left w:val="nil"/>
                <w:bottom w:val="nil"/>
                <w:right w:val="nil"/>
                <w:between w:val="nil"/>
              </w:pBdr>
              <w:spacing w:line="240" w:lineRule="auto"/>
              <w:ind w:left="0" w:hanging="2"/>
              <w:jc w:val="center"/>
              <w:rPr>
                <w:color w:val="000000"/>
              </w:rPr>
            </w:pPr>
          </w:p>
        </w:tc>
        <w:tc>
          <w:tcPr>
            <w:tcW w:w="840" w:type="dxa"/>
            <w:vAlign w:val="center"/>
          </w:tcPr>
          <w:p w:rsidR="00E16F55" w:rsidRDefault="00E16F55">
            <w:pPr>
              <w:pBdr>
                <w:top w:val="nil"/>
                <w:left w:val="nil"/>
                <w:bottom w:val="nil"/>
                <w:right w:val="nil"/>
                <w:between w:val="nil"/>
              </w:pBdr>
              <w:spacing w:line="240" w:lineRule="auto"/>
              <w:ind w:left="0" w:hanging="2"/>
              <w:jc w:val="center"/>
              <w:rPr>
                <w:color w:val="000000"/>
              </w:rPr>
            </w:pPr>
          </w:p>
        </w:tc>
      </w:tr>
      <w:tr w:rsidR="00E16F55">
        <w:trPr>
          <w:cantSplit/>
          <w:trHeight w:val="392"/>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E16F55">
            <w:pPr>
              <w:pBdr>
                <w:top w:val="nil"/>
                <w:left w:val="nil"/>
                <w:bottom w:val="nil"/>
                <w:right w:val="nil"/>
                <w:between w:val="nil"/>
              </w:pBdr>
              <w:spacing w:before="120" w:after="120" w:line="240" w:lineRule="auto"/>
              <w:ind w:left="0" w:hanging="2"/>
              <w:jc w:val="both"/>
              <w:rPr>
                <w:color w:val="000000"/>
                <w:sz w:val="24"/>
                <w:szCs w:val="24"/>
              </w:rPr>
            </w:pPr>
          </w:p>
        </w:tc>
        <w:tc>
          <w:tcPr>
            <w:tcW w:w="1277" w:type="dxa"/>
            <w:vAlign w:val="center"/>
          </w:tcPr>
          <w:p w:rsidR="00E16F55" w:rsidRDefault="00E16F55">
            <w:pPr>
              <w:ind w:left="0" w:hanging="2"/>
              <w:jc w:val="center"/>
            </w:pPr>
          </w:p>
        </w:tc>
        <w:tc>
          <w:tcPr>
            <w:tcW w:w="850" w:type="dxa"/>
            <w:vAlign w:val="center"/>
          </w:tcPr>
          <w:p w:rsidR="00E16F55" w:rsidRDefault="00E16F55">
            <w:pPr>
              <w:pBdr>
                <w:top w:val="nil"/>
                <w:left w:val="nil"/>
                <w:bottom w:val="nil"/>
                <w:right w:val="nil"/>
                <w:between w:val="nil"/>
              </w:pBdr>
              <w:spacing w:line="240" w:lineRule="auto"/>
              <w:ind w:left="0" w:hanging="2"/>
              <w:jc w:val="center"/>
              <w:rPr>
                <w:color w:val="000000"/>
              </w:rPr>
            </w:pPr>
          </w:p>
        </w:tc>
        <w:tc>
          <w:tcPr>
            <w:tcW w:w="845" w:type="dxa"/>
            <w:vAlign w:val="center"/>
          </w:tcPr>
          <w:p w:rsidR="00E16F55" w:rsidRDefault="00E16F55">
            <w:pPr>
              <w:pBdr>
                <w:top w:val="nil"/>
                <w:left w:val="nil"/>
                <w:bottom w:val="nil"/>
                <w:right w:val="nil"/>
                <w:between w:val="nil"/>
              </w:pBdr>
              <w:spacing w:line="240" w:lineRule="auto"/>
              <w:ind w:left="0" w:hanging="2"/>
              <w:jc w:val="center"/>
              <w:rPr>
                <w:color w:val="000000"/>
              </w:rPr>
            </w:pPr>
          </w:p>
        </w:tc>
        <w:tc>
          <w:tcPr>
            <w:tcW w:w="840" w:type="dxa"/>
            <w:vAlign w:val="center"/>
          </w:tcPr>
          <w:p w:rsidR="00E16F55" w:rsidRDefault="00E16F55">
            <w:pPr>
              <w:pBdr>
                <w:top w:val="nil"/>
                <w:left w:val="nil"/>
                <w:bottom w:val="nil"/>
                <w:right w:val="nil"/>
                <w:between w:val="nil"/>
              </w:pBdr>
              <w:spacing w:line="240" w:lineRule="auto"/>
              <w:ind w:left="0" w:hanging="2"/>
              <w:jc w:val="center"/>
              <w:rPr>
                <w:color w:val="000000"/>
              </w:rPr>
            </w:pP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tcPr>
          <w:p w:rsidR="00E16F55" w:rsidRDefault="005E3EF5">
            <w:pPr>
              <w:ind w:left="0" w:hanging="2"/>
            </w:pPr>
            <w:r>
              <w:t>Crit.EA.PL.1.</w:t>
            </w:r>
            <w:r w:rsidR="005445EF">
              <w:t>3. Manejar</w:t>
            </w:r>
            <w:r>
              <w:t xml:space="preserve"> sencillos programas informáticos para retocar imágenes previamente dadas en clase</w:t>
            </w:r>
          </w:p>
        </w:tc>
        <w:tc>
          <w:tcPr>
            <w:tcW w:w="4710" w:type="dxa"/>
          </w:tcPr>
          <w:p w:rsidR="00E16F55" w:rsidRDefault="00E16F55">
            <w:pPr>
              <w:tabs>
                <w:tab w:val="center" w:pos="4252"/>
                <w:tab w:val="right" w:pos="8504"/>
              </w:tabs>
              <w:spacing w:before="60" w:after="60"/>
              <w:ind w:left="0" w:hanging="2"/>
            </w:pPr>
          </w:p>
        </w:tc>
        <w:tc>
          <w:tcPr>
            <w:tcW w:w="1277" w:type="dxa"/>
            <w:vAlign w:val="center"/>
          </w:tcPr>
          <w:p w:rsidR="00E16F55" w:rsidRDefault="00E16F55">
            <w:pPr>
              <w:ind w:left="0" w:hanging="2"/>
              <w:jc w:val="center"/>
            </w:pPr>
          </w:p>
        </w:tc>
        <w:tc>
          <w:tcPr>
            <w:tcW w:w="850" w:type="dxa"/>
            <w:vAlign w:val="center"/>
          </w:tcPr>
          <w:p w:rsidR="00E16F55" w:rsidRDefault="00E16F55">
            <w:pPr>
              <w:pBdr>
                <w:top w:val="nil"/>
                <w:left w:val="nil"/>
                <w:bottom w:val="nil"/>
                <w:right w:val="nil"/>
                <w:between w:val="nil"/>
              </w:pBdr>
              <w:spacing w:line="240" w:lineRule="auto"/>
              <w:ind w:left="0" w:hanging="2"/>
              <w:jc w:val="center"/>
              <w:rPr>
                <w:color w:val="000000"/>
              </w:rPr>
            </w:pPr>
          </w:p>
        </w:tc>
        <w:tc>
          <w:tcPr>
            <w:tcW w:w="845" w:type="dxa"/>
            <w:vAlign w:val="center"/>
          </w:tcPr>
          <w:p w:rsidR="00E16F55" w:rsidRDefault="00E16F55">
            <w:pPr>
              <w:pBdr>
                <w:top w:val="nil"/>
                <w:left w:val="nil"/>
                <w:bottom w:val="nil"/>
                <w:right w:val="nil"/>
                <w:between w:val="nil"/>
              </w:pBdr>
              <w:spacing w:line="240" w:lineRule="auto"/>
              <w:ind w:left="0" w:hanging="2"/>
              <w:jc w:val="center"/>
              <w:rPr>
                <w:color w:val="000000"/>
              </w:rPr>
            </w:pPr>
          </w:p>
        </w:tc>
        <w:tc>
          <w:tcPr>
            <w:tcW w:w="840" w:type="dxa"/>
            <w:vAlign w:val="center"/>
          </w:tcPr>
          <w:p w:rsidR="00E16F55" w:rsidRDefault="00E16F55">
            <w:pPr>
              <w:pBdr>
                <w:top w:val="nil"/>
                <w:left w:val="nil"/>
                <w:bottom w:val="nil"/>
                <w:right w:val="nil"/>
                <w:between w:val="nil"/>
              </w:pBdr>
              <w:spacing w:line="240" w:lineRule="auto"/>
              <w:ind w:left="0" w:hanging="2"/>
              <w:jc w:val="center"/>
              <w:rPr>
                <w:color w:val="000000"/>
              </w:rPr>
            </w:pPr>
          </w:p>
        </w:tc>
      </w:tr>
      <w:tr w:rsidR="00E16F55">
        <w:trPr>
          <w:cantSplit/>
          <w:trHeight w:val="340"/>
          <w:jc w:val="center"/>
        </w:trPr>
        <w:tc>
          <w:tcPr>
            <w:tcW w:w="528" w:type="dxa"/>
            <w:vMerge w:val="restart"/>
            <w:vAlign w:val="center"/>
          </w:tcPr>
          <w:p w:rsidR="00E16F55" w:rsidRDefault="005E3EF5">
            <w:pPr>
              <w:ind w:left="0" w:hanging="2"/>
              <w:jc w:val="center"/>
            </w:pPr>
            <w:r>
              <w:rPr>
                <w:b/>
              </w:rPr>
              <w:t>BLOQUE 2:  EXPRESIÓN ARTÍSTICA</w:t>
            </w:r>
          </w:p>
        </w:tc>
        <w:tc>
          <w:tcPr>
            <w:tcW w:w="3488" w:type="dxa"/>
          </w:tcPr>
          <w:p w:rsidR="00E16F55" w:rsidRDefault="005E3EF5">
            <w:pPr>
              <w:ind w:left="0" w:hanging="2"/>
            </w:pPr>
            <w:r>
              <w:t>Crit.EA.PL.2.</w:t>
            </w:r>
            <w:r w:rsidR="005445EF">
              <w:t>1. Realizar</w:t>
            </w:r>
            <w:r>
              <w:t xml:space="preserve"> composiciones con un lenguaje plástico de distintos tipos de líneas.</w:t>
            </w:r>
          </w:p>
        </w:tc>
        <w:tc>
          <w:tcPr>
            <w:tcW w:w="4710" w:type="dxa"/>
          </w:tcPr>
          <w:p w:rsidR="00E16F55" w:rsidRDefault="005E3EF5">
            <w:pPr>
              <w:tabs>
                <w:tab w:val="center" w:pos="4252"/>
                <w:tab w:val="right" w:pos="8504"/>
              </w:tabs>
              <w:spacing w:before="60" w:after="60"/>
              <w:ind w:left="0" w:hanging="2"/>
              <w:rPr>
                <w:u w:val="single"/>
              </w:rPr>
            </w:pPr>
            <w:r>
              <w:rPr>
                <w:u w:val="single"/>
              </w:rPr>
              <w:t>Est.EA.PL.2.1.</w:t>
            </w:r>
            <w:r w:rsidR="005445EF">
              <w:rPr>
                <w:u w:val="single"/>
              </w:rPr>
              <w:t>1. Traza</w:t>
            </w:r>
            <w:r>
              <w:rPr>
                <w:u w:val="single"/>
              </w:rPr>
              <w:t xml:space="preserve"> distintos tipos de línea: curva, recta, horizontal, vertical, oblicua, ondulada, quebrada.</w:t>
            </w:r>
          </w:p>
        </w:tc>
        <w:tc>
          <w:tcPr>
            <w:tcW w:w="1277" w:type="dxa"/>
            <w:vAlign w:val="center"/>
          </w:tcPr>
          <w:p w:rsidR="00E16F55" w:rsidRDefault="005E3EF5">
            <w:pPr>
              <w:ind w:left="0" w:hanging="2"/>
              <w:jc w:val="center"/>
            </w:pPr>
            <w:r>
              <w:t>CAA</w:t>
            </w:r>
          </w:p>
          <w:p w:rsidR="00E16F55" w:rsidRDefault="005E3EF5">
            <w:pPr>
              <w:ind w:left="0" w:hanging="2"/>
              <w:jc w:val="center"/>
            </w:pPr>
            <w:r>
              <w:t>CCEC</w:t>
            </w:r>
          </w:p>
        </w:tc>
        <w:tc>
          <w:tcPr>
            <w:tcW w:w="85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84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val="restart"/>
          </w:tcPr>
          <w:p w:rsidR="00E16F55" w:rsidRDefault="005E3EF5">
            <w:pPr>
              <w:ind w:left="0" w:hanging="2"/>
            </w:pPr>
            <w:r>
              <w:t>Crit.EA.PL.2.</w:t>
            </w:r>
            <w:r w:rsidR="005445EF">
              <w:t>2. Representar</w:t>
            </w:r>
            <w:r>
              <w:t xml:space="preserve"> de forma personal ideas y acciones valiéndose de los elementos que configuran el lenguaje visual.</w:t>
            </w:r>
          </w:p>
        </w:tc>
        <w:tc>
          <w:tcPr>
            <w:tcW w:w="4710" w:type="dxa"/>
          </w:tcPr>
          <w:p w:rsidR="00E16F55" w:rsidRDefault="00E16F55">
            <w:pPr>
              <w:tabs>
                <w:tab w:val="center" w:pos="4252"/>
                <w:tab w:val="right" w:pos="8504"/>
              </w:tabs>
              <w:spacing w:before="60" w:after="60"/>
              <w:ind w:left="0" w:hanging="2"/>
            </w:pPr>
          </w:p>
        </w:tc>
        <w:tc>
          <w:tcPr>
            <w:tcW w:w="1277" w:type="dxa"/>
            <w:vAlign w:val="center"/>
          </w:tcPr>
          <w:p w:rsidR="00E16F55" w:rsidRDefault="00E16F55">
            <w:pPr>
              <w:ind w:left="0" w:hanging="2"/>
              <w:jc w:val="center"/>
            </w:pPr>
          </w:p>
        </w:tc>
        <w:tc>
          <w:tcPr>
            <w:tcW w:w="850" w:type="dxa"/>
            <w:vAlign w:val="center"/>
          </w:tcPr>
          <w:p w:rsidR="00E16F55" w:rsidRDefault="00E16F55">
            <w:pPr>
              <w:pBdr>
                <w:top w:val="nil"/>
                <w:left w:val="nil"/>
                <w:bottom w:val="nil"/>
                <w:right w:val="nil"/>
                <w:between w:val="nil"/>
              </w:pBdr>
              <w:spacing w:line="240" w:lineRule="auto"/>
              <w:ind w:left="0" w:hanging="2"/>
              <w:jc w:val="center"/>
              <w:rPr>
                <w:color w:val="000000"/>
              </w:rPr>
            </w:pPr>
          </w:p>
        </w:tc>
        <w:tc>
          <w:tcPr>
            <w:tcW w:w="845" w:type="dxa"/>
            <w:vAlign w:val="center"/>
          </w:tcPr>
          <w:p w:rsidR="00E16F55" w:rsidRDefault="00E16F55">
            <w:pPr>
              <w:pBdr>
                <w:top w:val="nil"/>
                <w:left w:val="nil"/>
                <w:bottom w:val="nil"/>
                <w:right w:val="nil"/>
                <w:between w:val="nil"/>
              </w:pBdr>
              <w:spacing w:line="240" w:lineRule="auto"/>
              <w:ind w:left="0" w:hanging="2"/>
              <w:jc w:val="center"/>
              <w:rPr>
                <w:color w:val="000000"/>
              </w:rPr>
            </w:pPr>
          </w:p>
        </w:tc>
        <w:tc>
          <w:tcPr>
            <w:tcW w:w="840" w:type="dxa"/>
            <w:vAlign w:val="center"/>
          </w:tcPr>
          <w:p w:rsidR="00E16F55" w:rsidRDefault="00E16F55">
            <w:pPr>
              <w:pBdr>
                <w:top w:val="nil"/>
                <w:left w:val="nil"/>
                <w:bottom w:val="nil"/>
                <w:right w:val="nil"/>
                <w:between w:val="nil"/>
              </w:pBdr>
              <w:spacing w:line="240" w:lineRule="auto"/>
              <w:ind w:left="0" w:hanging="2"/>
              <w:jc w:val="center"/>
              <w:rPr>
                <w:color w:val="000000"/>
              </w:rPr>
            </w:pP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5E3EF5">
            <w:pPr>
              <w:tabs>
                <w:tab w:val="center" w:pos="4252"/>
                <w:tab w:val="right" w:pos="8504"/>
              </w:tabs>
              <w:spacing w:before="60" w:after="60"/>
              <w:ind w:left="0" w:hanging="2"/>
              <w:rPr>
                <w:u w:val="single"/>
              </w:rPr>
            </w:pPr>
            <w:r>
              <w:rPr>
                <w:u w:val="single"/>
              </w:rPr>
              <w:t>Est.EA.PL.2.2.</w:t>
            </w:r>
            <w:r w:rsidR="005445EF">
              <w:rPr>
                <w:u w:val="single"/>
              </w:rPr>
              <w:t>2. Conoce</w:t>
            </w:r>
            <w:r>
              <w:rPr>
                <w:u w:val="single"/>
              </w:rPr>
              <w:t xml:space="preserve"> los colores primarios y los secundarios y realiza sencillas composiciones plásticas con ellos.</w:t>
            </w:r>
          </w:p>
        </w:tc>
        <w:tc>
          <w:tcPr>
            <w:tcW w:w="1277" w:type="dxa"/>
            <w:vAlign w:val="center"/>
          </w:tcPr>
          <w:p w:rsidR="00E16F55" w:rsidRDefault="005E3EF5">
            <w:pPr>
              <w:ind w:left="0" w:hanging="2"/>
              <w:jc w:val="center"/>
            </w:pPr>
            <w:r>
              <w:t>CMCT</w:t>
            </w:r>
          </w:p>
        </w:tc>
        <w:tc>
          <w:tcPr>
            <w:tcW w:w="85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84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E16F55">
            <w:pPr>
              <w:tabs>
                <w:tab w:val="center" w:pos="4252"/>
                <w:tab w:val="right" w:pos="8504"/>
              </w:tabs>
              <w:spacing w:before="60" w:after="60"/>
              <w:ind w:left="0" w:hanging="2"/>
            </w:pPr>
          </w:p>
        </w:tc>
        <w:tc>
          <w:tcPr>
            <w:tcW w:w="1277" w:type="dxa"/>
            <w:vAlign w:val="center"/>
          </w:tcPr>
          <w:p w:rsidR="00E16F55" w:rsidRDefault="00E16F55">
            <w:pPr>
              <w:ind w:left="0" w:hanging="2"/>
              <w:jc w:val="center"/>
            </w:pPr>
          </w:p>
        </w:tc>
        <w:tc>
          <w:tcPr>
            <w:tcW w:w="850" w:type="dxa"/>
            <w:vAlign w:val="center"/>
          </w:tcPr>
          <w:p w:rsidR="00E16F55" w:rsidRDefault="00E16F55">
            <w:pPr>
              <w:pBdr>
                <w:top w:val="nil"/>
                <w:left w:val="nil"/>
                <w:bottom w:val="nil"/>
                <w:right w:val="nil"/>
                <w:between w:val="nil"/>
              </w:pBdr>
              <w:spacing w:line="240" w:lineRule="auto"/>
              <w:ind w:left="0" w:hanging="2"/>
              <w:jc w:val="center"/>
              <w:rPr>
                <w:color w:val="000000"/>
              </w:rPr>
            </w:pPr>
          </w:p>
        </w:tc>
        <w:tc>
          <w:tcPr>
            <w:tcW w:w="845" w:type="dxa"/>
            <w:vAlign w:val="center"/>
          </w:tcPr>
          <w:p w:rsidR="00E16F55" w:rsidRDefault="00E16F55">
            <w:pPr>
              <w:pBdr>
                <w:top w:val="nil"/>
                <w:left w:val="nil"/>
                <w:bottom w:val="nil"/>
                <w:right w:val="nil"/>
                <w:between w:val="nil"/>
              </w:pBdr>
              <w:spacing w:line="240" w:lineRule="auto"/>
              <w:ind w:left="0" w:hanging="2"/>
              <w:jc w:val="center"/>
              <w:rPr>
                <w:color w:val="000000"/>
              </w:rPr>
            </w:pPr>
          </w:p>
        </w:tc>
        <w:tc>
          <w:tcPr>
            <w:tcW w:w="840" w:type="dxa"/>
            <w:vAlign w:val="center"/>
          </w:tcPr>
          <w:p w:rsidR="00E16F55" w:rsidRDefault="00E16F55">
            <w:pPr>
              <w:pBdr>
                <w:top w:val="nil"/>
                <w:left w:val="nil"/>
                <w:bottom w:val="nil"/>
                <w:right w:val="nil"/>
                <w:between w:val="nil"/>
              </w:pBdr>
              <w:spacing w:line="240" w:lineRule="auto"/>
              <w:ind w:left="0" w:hanging="2"/>
              <w:jc w:val="center"/>
              <w:rPr>
                <w:color w:val="000000"/>
              </w:rPr>
            </w:pP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E16F55">
            <w:pPr>
              <w:pBdr>
                <w:top w:val="nil"/>
                <w:left w:val="nil"/>
                <w:bottom w:val="nil"/>
                <w:right w:val="nil"/>
                <w:between w:val="nil"/>
              </w:pBdr>
              <w:spacing w:before="60" w:after="60" w:line="240" w:lineRule="auto"/>
              <w:ind w:left="0" w:hanging="2"/>
              <w:rPr>
                <w:color w:val="000000"/>
                <w:sz w:val="24"/>
                <w:szCs w:val="24"/>
              </w:rPr>
            </w:pPr>
          </w:p>
        </w:tc>
        <w:tc>
          <w:tcPr>
            <w:tcW w:w="1277" w:type="dxa"/>
            <w:vAlign w:val="center"/>
          </w:tcPr>
          <w:p w:rsidR="00E16F55" w:rsidRDefault="00E16F55">
            <w:pPr>
              <w:ind w:left="0" w:hanging="2"/>
              <w:jc w:val="center"/>
            </w:pPr>
          </w:p>
        </w:tc>
        <w:tc>
          <w:tcPr>
            <w:tcW w:w="850" w:type="dxa"/>
            <w:vAlign w:val="center"/>
          </w:tcPr>
          <w:p w:rsidR="00E16F55" w:rsidRDefault="00E16F55">
            <w:pPr>
              <w:pBdr>
                <w:top w:val="nil"/>
                <w:left w:val="nil"/>
                <w:bottom w:val="nil"/>
                <w:right w:val="nil"/>
                <w:between w:val="nil"/>
              </w:pBdr>
              <w:spacing w:line="240" w:lineRule="auto"/>
              <w:ind w:left="0" w:hanging="2"/>
              <w:jc w:val="center"/>
              <w:rPr>
                <w:color w:val="000000"/>
              </w:rPr>
            </w:pPr>
          </w:p>
        </w:tc>
        <w:tc>
          <w:tcPr>
            <w:tcW w:w="845" w:type="dxa"/>
            <w:vAlign w:val="center"/>
          </w:tcPr>
          <w:p w:rsidR="00E16F55" w:rsidRDefault="00E16F55">
            <w:pPr>
              <w:pBdr>
                <w:top w:val="nil"/>
                <w:left w:val="nil"/>
                <w:bottom w:val="nil"/>
                <w:right w:val="nil"/>
                <w:between w:val="nil"/>
              </w:pBdr>
              <w:spacing w:line="240" w:lineRule="auto"/>
              <w:ind w:left="0" w:hanging="2"/>
              <w:jc w:val="center"/>
              <w:rPr>
                <w:color w:val="000000"/>
              </w:rPr>
            </w:pPr>
          </w:p>
        </w:tc>
        <w:tc>
          <w:tcPr>
            <w:tcW w:w="840" w:type="dxa"/>
            <w:vAlign w:val="center"/>
          </w:tcPr>
          <w:p w:rsidR="00E16F55" w:rsidRDefault="00E16F55">
            <w:pPr>
              <w:pBdr>
                <w:top w:val="nil"/>
                <w:left w:val="nil"/>
                <w:bottom w:val="nil"/>
                <w:right w:val="nil"/>
                <w:between w:val="nil"/>
              </w:pBdr>
              <w:spacing w:line="240" w:lineRule="auto"/>
              <w:ind w:left="0" w:hanging="2"/>
              <w:jc w:val="center"/>
              <w:rPr>
                <w:color w:val="000000"/>
              </w:rPr>
            </w:pP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E16F55">
            <w:pPr>
              <w:tabs>
                <w:tab w:val="center" w:pos="4252"/>
                <w:tab w:val="right" w:pos="8504"/>
              </w:tabs>
              <w:spacing w:before="60" w:after="60"/>
              <w:ind w:left="0" w:hanging="2"/>
            </w:pPr>
          </w:p>
        </w:tc>
        <w:tc>
          <w:tcPr>
            <w:tcW w:w="1277" w:type="dxa"/>
            <w:vAlign w:val="center"/>
          </w:tcPr>
          <w:p w:rsidR="00E16F55" w:rsidRDefault="00E16F55">
            <w:pPr>
              <w:ind w:left="0" w:hanging="2"/>
              <w:jc w:val="center"/>
            </w:pPr>
          </w:p>
        </w:tc>
        <w:tc>
          <w:tcPr>
            <w:tcW w:w="850" w:type="dxa"/>
            <w:vAlign w:val="center"/>
          </w:tcPr>
          <w:p w:rsidR="00E16F55" w:rsidRDefault="00E16F55">
            <w:pPr>
              <w:pBdr>
                <w:top w:val="nil"/>
                <w:left w:val="nil"/>
                <w:bottom w:val="nil"/>
                <w:right w:val="nil"/>
                <w:between w:val="nil"/>
              </w:pBdr>
              <w:spacing w:line="240" w:lineRule="auto"/>
              <w:ind w:left="0" w:hanging="2"/>
              <w:jc w:val="center"/>
              <w:rPr>
                <w:color w:val="000000"/>
              </w:rPr>
            </w:pPr>
          </w:p>
        </w:tc>
        <w:tc>
          <w:tcPr>
            <w:tcW w:w="845" w:type="dxa"/>
            <w:vAlign w:val="center"/>
          </w:tcPr>
          <w:p w:rsidR="00E16F55" w:rsidRDefault="00E16F55">
            <w:pPr>
              <w:pBdr>
                <w:top w:val="nil"/>
                <w:left w:val="nil"/>
                <w:bottom w:val="nil"/>
                <w:right w:val="nil"/>
                <w:between w:val="nil"/>
              </w:pBdr>
              <w:spacing w:line="240" w:lineRule="auto"/>
              <w:ind w:left="0" w:hanging="2"/>
              <w:jc w:val="center"/>
              <w:rPr>
                <w:color w:val="000000"/>
              </w:rPr>
            </w:pPr>
          </w:p>
        </w:tc>
        <w:tc>
          <w:tcPr>
            <w:tcW w:w="840" w:type="dxa"/>
            <w:vAlign w:val="center"/>
          </w:tcPr>
          <w:p w:rsidR="00E16F55" w:rsidRDefault="00E16F55">
            <w:pPr>
              <w:pBdr>
                <w:top w:val="nil"/>
                <w:left w:val="nil"/>
                <w:bottom w:val="nil"/>
                <w:right w:val="nil"/>
                <w:between w:val="nil"/>
              </w:pBdr>
              <w:spacing w:line="240" w:lineRule="auto"/>
              <w:ind w:left="0" w:hanging="2"/>
              <w:jc w:val="center"/>
              <w:rPr>
                <w:color w:val="000000"/>
              </w:rPr>
            </w:pP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E16F55">
            <w:pPr>
              <w:tabs>
                <w:tab w:val="center" w:pos="4252"/>
                <w:tab w:val="right" w:pos="8504"/>
              </w:tabs>
              <w:spacing w:before="60" w:after="60"/>
              <w:ind w:left="0" w:hanging="2"/>
            </w:pPr>
          </w:p>
        </w:tc>
        <w:tc>
          <w:tcPr>
            <w:tcW w:w="1277" w:type="dxa"/>
            <w:vAlign w:val="center"/>
          </w:tcPr>
          <w:p w:rsidR="00E16F55" w:rsidRDefault="00E16F55">
            <w:pPr>
              <w:ind w:left="0" w:hanging="2"/>
              <w:jc w:val="center"/>
            </w:pPr>
          </w:p>
        </w:tc>
        <w:tc>
          <w:tcPr>
            <w:tcW w:w="850" w:type="dxa"/>
            <w:vAlign w:val="center"/>
          </w:tcPr>
          <w:p w:rsidR="00E16F55" w:rsidRDefault="00E16F55">
            <w:pPr>
              <w:pBdr>
                <w:top w:val="nil"/>
                <w:left w:val="nil"/>
                <w:bottom w:val="nil"/>
                <w:right w:val="nil"/>
                <w:between w:val="nil"/>
              </w:pBdr>
              <w:spacing w:line="240" w:lineRule="auto"/>
              <w:ind w:left="0" w:hanging="2"/>
              <w:jc w:val="center"/>
              <w:rPr>
                <w:color w:val="000000"/>
              </w:rPr>
            </w:pPr>
          </w:p>
        </w:tc>
        <w:tc>
          <w:tcPr>
            <w:tcW w:w="845" w:type="dxa"/>
            <w:vAlign w:val="center"/>
          </w:tcPr>
          <w:p w:rsidR="00E16F55" w:rsidRDefault="00E16F55">
            <w:pPr>
              <w:pBdr>
                <w:top w:val="nil"/>
                <w:left w:val="nil"/>
                <w:bottom w:val="nil"/>
                <w:right w:val="nil"/>
                <w:between w:val="nil"/>
              </w:pBdr>
              <w:spacing w:line="240" w:lineRule="auto"/>
              <w:ind w:left="0" w:hanging="2"/>
              <w:jc w:val="center"/>
              <w:rPr>
                <w:color w:val="000000"/>
              </w:rPr>
            </w:pPr>
          </w:p>
        </w:tc>
        <w:tc>
          <w:tcPr>
            <w:tcW w:w="840" w:type="dxa"/>
            <w:vAlign w:val="center"/>
          </w:tcPr>
          <w:p w:rsidR="00E16F55" w:rsidRDefault="00E16F55">
            <w:pPr>
              <w:pBdr>
                <w:top w:val="nil"/>
                <w:left w:val="nil"/>
                <w:bottom w:val="nil"/>
                <w:right w:val="nil"/>
                <w:between w:val="nil"/>
              </w:pBdr>
              <w:spacing w:line="240" w:lineRule="auto"/>
              <w:ind w:left="0" w:hanging="2"/>
              <w:jc w:val="center"/>
              <w:rPr>
                <w:color w:val="000000"/>
              </w:rPr>
            </w:pP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val="restart"/>
          </w:tcPr>
          <w:p w:rsidR="00E16F55" w:rsidRDefault="005E3EF5">
            <w:pPr>
              <w:ind w:left="0" w:hanging="2"/>
            </w:pPr>
            <w:r>
              <w:t>Crit.EA.PL.2.</w:t>
            </w:r>
            <w:r w:rsidR="005445EF">
              <w:t>3. Realizar</w:t>
            </w:r>
            <w:r>
              <w:t xml:space="preserve"> producciones plásticas, individualmente, siguiendo pautas elementales del proceso creativo.</w:t>
            </w:r>
          </w:p>
        </w:tc>
        <w:tc>
          <w:tcPr>
            <w:tcW w:w="4710" w:type="dxa"/>
          </w:tcPr>
          <w:p w:rsidR="00E16F55" w:rsidRDefault="00E16F55">
            <w:pPr>
              <w:tabs>
                <w:tab w:val="center" w:pos="4252"/>
                <w:tab w:val="right" w:pos="8504"/>
              </w:tabs>
              <w:spacing w:before="60" w:after="60"/>
              <w:ind w:left="0" w:hanging="2"/>
            </w:pPr>
          </w:p>
        </w:tc>
        <w:tc>
          <w:tcPr>
            <w:tcW w:w="1277" w:type="dxa"/>
            <w:vAlign w:val="center"/>
          </w:tcPr>
          <w:p w:rsidR="00E16F55" w:rsidRDefault="00E16F55">
            <w:pPr>
              <w:ind w:left="0" w:hanging="2"/>
              <w:jc w:val="center"/>
            </w:pPr>
          </w:p>
        </w:tc>
        <w:tc>
          <w:tcPr>
            <w:tcW w:w="850" w:type="dxa"/>
            <w:vAlign w:val="center"/>
          </w:tcPr>
          <w:p w:rsidR="00E16F55" w:rsidRDefault="00E16F55">
            <w:pPr>
              <w:pBdr>
                <w:top w:val="nil"/>
                <w:left w:val="nil"/>
                <w:bottom w:val="nil"/>
                <w:right w:val="nil"/>
                <w:between w:val="nil"/>
              </w:pBdr>
              <w:spacing w:line="240" w:lineRule="auto"/>
              <w:ind w:left="0" w:hanging="2"/>
              <w:jc w:val="center"/>
              <w:rPr>
                <w:color w:val="000000"/>
              </w:rPr>
            </w:pPr>
          </w:p>
        </w:tc>
        <w:tc>
          <w:tcPr>
            <w:tcW w:w="845" w:type="dxa"/>
            <w:vAlign w:val="center"/>
          </w:tcPr>
          <w:p w:rsidR="00E16F55" w:rsidRDefault="00E16F55">
            <w:pPr>
              <w:pBdr>
                <w:top w:val="nil"/>
                <w:left w:val="nil"/>
                <w:bottom w:val="nil"/>
                <w:right w:val="nil"/>
                <w:between w:val="nil"/>
              </w:pBdr>
              <w:spacing w:line="240" w:lineRule="auto"/>
              <w:ind w:left="0" w:hanging="2"/>
              <w:jc w:val="center"/>
              <w:rPr>
                <w:color w:val="000000"/>
              </w:rPr>
            </w:pPr>
          </w:p>
        </w:tc>
        <w:tc>
          <w:tcPr>
            <w:tcW w:w="840" w:type="dxa"/>
            <w:vAlign w:val="center"/>
          </w:tcPr>
          <w:p w:rsidR="00E16F55" w:rsidRDefault="00E16F55">
            <w:pPr>
              <w:pBdr>
                <w:top w:val="nil"/>
                <w:left w:val="nil"/>
                <w:bottom w:val="nil"/>
                <w:right w:val="nil"/>
                <w:between w:val="nil"/>
              </w:pBdr>
              <w:spacing w:line="240" w:lineRule="auto"/>
              <w:ind w:left="0" w:hanging="2"/>
              <w:jc w:val="center"/>
              <w:rPr>
                <w:color w:val="000000"/>
              </w:rPr>
            </w:pPr>
          </w:p>
        </w:tc>
      </w:tr>
      <w:tr w:rsidR="00E16F55">
        <w:trPr>
          <w:cantSplit/>
          <w:trHeight w:val="552"/>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E16F55">
            <w:pPr>
              <w:tabs>
                <w:tab w:val="center" w:pos="4252"/>
                <w:tab w:val="right" w:pos="8504"/>
              </w:tabs>
              <w:spacing w:before="60" w:after="60"/>
              <w:ind w:left="0" w:hanging="2"/>
            </w:pPr>
          </w:p>
        </w:tc>
        <w:tc>
          <w:tcPr>
            <w:tcW w:w="1277" w:type="dxa"/>
            <w:vAlign w:val="center"/>
          </w:tcPr>
          <w:p w:rsidR="00E16F55" w:rsidRDefault="00E16F55">
            <w:pPr>
              <w:ind w:left="0" w:hanging="2"/>
              <w:jc w:val="center"/>
            </w:pPr>
          </w:p>
        </w:tc>
        <w:tc>
          <w:tcPr>
            <w:tcW w:w="850" w:type="dxa"/>
            <w:vAlign w:val="center"/>
          </w:tcPr>
          <w:p w:rsidR="00E16F55" w:rsidRDefault="00E16F55">
            <w:pPr>
              <w:pBdr>
                <w:top w:val="nil"/>
                <w:left w:val="nil"/>
                <w:bottom w:val="nil"/>
                <w:right w:val="nil"/>
                <w:between w:val="nil"/>
              </w:pBdr>
              <w:spacing w:line="240" w:lineRule="auto"/>
              <w:ind w:left="0" w:hanging="2"/>
              <w:jc w:val="center"/>
              <w:rPr>
                <w:color w:val="000000"/>
              </w:rPr>
            </w:pPr>
          </w:p>
        </w:tc>
        <w:tc>
          <w:tcPr>
            <w:tcW w:w="845" w:type="dxa"/>
            <w:vAlign w:val="center"/>
          </w:tcPr>
          <w:p w:rsidR="00E16F55" w:rsidRDefault="00E16F55">
            <w:pPr>
              <w:pBdr>
                <w:top w:val="nil"/>
                <w:left w:val="nil"/>
                <w:bottom w:val="nil"/>
                <w:right w:val="nil"/>
                <w:between w:val="nil"/>
              </w:pBdr>
              <w:spacing w:line="240" w:lineRule="auto"/>
              <w:ind w:left="0" w:hanging="2"/>
              <w:jc w:val="center"/>
              <w:rPr>
                <w:color w:val="000000"/>
              </w:rPr>
            </w:pPr>
          </w:p>
        </w:tc>
        <w:tc>
          <w:tcPr>
            <w:tcW w:w="840" w:type="dxa"/>
            <w:vAlign w:val="center"/>
          </w:tcPr>
          <w:p w:rsidR="00E16F55" w:rsidRDefault="00E16F55">
            <w:pPr>
              <w:pBdr>
                <w:top w:val="nil"/>
                <w:left w:val="nil"/>
                <w:bottom w:val="nil"/>
                <w:right w:val="nil"/>
                <w:between w:val="nil"/>
              </w:pBdr>
              <w:spacing w:line="240" w:lineRule="auto"/>
              <w:ind w:left="0" w:hanging="2"/>
              <w:jc w:val="center"/>
              <w:rPr>
                <w:color w:val="000000"/>
              </w:rPr>
            </w:pPr>
          </w:p>
        </w:tc>
      </w:tr>
      <w:tr w:rsidR="00E16F55">
        <w:trPr>
          <w:cantSplit/>
          <w:trHeight w:val="551"/>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E16F55">
            <w:pPr>
              <w:tabs>
                <w:tab w:val="center" w:pos="4252"/>
                <w:tab w:val="right" w:pos="8504"/>
              </w:tabs>
              <w:spacing w:before="60" w:after="60"/>
              <w:ind w:left="0" w:hanging="2"/>
              <w:rPr>
                <w:color w:val="FF0000"/>
              </w:rPr>
            </w:pPr>
          </w:p>
        </w:tc>
        <w:tc>
          <w:tcPr>
            <w:tcW w:w="1277" w:type="dxa"/>
            <w:vAlign w:val="center"/>
          </w:tcPr>
          <w:p w:rsidR="00E16F55" w:rsidRDefault="00E16F55">
            <w:pPr>
              <w:ind w:left="0" w:hanging="2"/>
              <w:jc w:val="center"/>
            </w:pPr>
          </w:p>
        </w:tc>
        <w:tc>
          <w:tcPr>
            <w:tcW w:w="850" w:type="dxa"/>
            <w:vAlign w:val="center"/>
          </w:tcPr>
          <w:p w:rsidR="00E16F55" w:rsidRDefault="00E16F55">
            <w:pPr>
              <w:pBdr>
                <w:top w:val="nil"/>
                <w:left w:val="nil"/>
                <w:bottom w:val="nil"/>
                <w:right w:val="nil"/>
                <w:between w:val="nil"/>
              </w:pBdr>
              <w:spacing w:line="240" w:lineRule="auto"/>
              <w:ind w:left="0" w:hanging="2"/>
              <w:jc w:val="center"/>
              <w:rPr>
                <w:color w:val="000000"/>
              </w:rPr>
            </w:pPr>
          </w:p>
        </w:tc>
        <w:tc>
          <w:tcPr>
            <w:tcW w:w="845" w:type="dxa"/>
            <w:vAlign w:val="center"/>
          </w:tcPr>
          <w:p w:rsidR="00E16F55" w:rsidRDefault="00E16F55">
            <w:pPr>
              <w:pBdr>
                <w:top w:val="nil"/>
                <w:left w:val="nil"/>
                <w:bottom w:val="nil"/>
                <w:right w:val="nil"/>
                <w:between w:val="nil"/>
              </w:pBdr>
              <w:spacing w:line="240" w:lineRule="auto"/>
              <w:ind w:left="0" w:hanging="2"/>
              <w:jc w:val="center"/>
              <w:rPr>
                <w:color w:val="000000"/>
              </w:rPr>
            </w:pPr>
          </w:p>
        </w:tc>
        <w:tc>
          <w:tcPr>
            <w:tcW w:w="840" w:type="dxa"/>
            <w:vAlign w:val="center"/>
          </w:tcPr>
          <w:p w:rsidR="00E16F55" w:rsidRDefault="00E16F55">
            <w:pPr>
              <w:pBdr>
                <w:top w:val="nil"/>
                <w:left w:val="nil"/>
                <w:bottom w:val="nil"/>
                <w:right w:val="nil"/>
                <w:between w:val="nil"/>
              </w:pBdr>
              <w:spacing w:line="240" w:lineRule="auto"/>
              <w:ind w:left="0" w:hanging="2"/>
              <w:jc w:val="center"/>
              <w:rPr>
                <w:color w:val="000000"/>
              </w:rPr>
            </w:pP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tcPr>
          <w:p w:rsidR="00E16F55" w:rsidRDefault="005E3EF5">
            <w:pPr>
              <w:ind w:left="0" w:hanging="2"/>
            </w:pPr>
            <w:r>
              <w:t>Crit.EA.PL.2.</w:t>
            </w:r>
            <w:r w:rsidR="005445EF">
              <w:t>4. Utilizar</w:t>
            </w:r>
            <w:r>
              <w:t xml:space="preserve"> el vocabulario adecuado para describir obras plásticas aportadas por el profesor.</w:t>
            </w:r>
          </w:p>
        </w:tc>
        <w:tc>
          <w:tcPr>
            <w:tcW w:w="4710" w:type="dxa"/>
          </w:tcPr>
          <w:p w:rsidR="00E16F55" w:rsidRDefault="00E16F55">
            <w:pPr>
              <w:pBdr>
                <w:top w:val="nil"/>
                <w:left w:val="nil"/>
                <w:bottom w:val="nil"/>
                <w:right w:val="nil"/>
                <w:between w:val="nil"/>
              </w:pBdr>
              <w:spacing w:before="60" w:after="60" w:line="240" w:lineRule="auto"/>
              <w:ind w:left="0" w:hanging="2"/>
              <w:rPr>
                <w:color w:val="000000"/>
                <w:sz w:val="24"/>
                <w:szCs w:val="24"/>
              </w:rPr>
            </w:pPr>
          </w:p>
        </w:tc>
        <w:tc>
          <w:tcPr>
            <w:tcW w:w="1277" w:type="dxa"/>
            <w:vAlign w:val="center"/>
          </w:tcPr>
          <w:p w:rsidR="00E16F55" w:rsidRDefault="00E16F55">
            <w:pPr>
              <w:ind w:left="0" w:hanging="2"/>
              <w:jc w:val="center"/>
            </w:pPr>
          </w:p>
        </w:tc>
        <w:tc>
          <w:tcPr>
            <w:tcW w:w="850" w:type="dxa"/>
            <w:vAlign w:val="center"/>
          </w:tcPr>
          <w:p w:rsidR="00E16F55" w:rsidRDefault="00E16F55">
            <w:pPr>
              <w:pBdr>
                <w:top w:val="nil"/>
                <w:left w:val="nil"/>
                <w:bottom w:val="nil"/>
                <w:right w:val="nil"/>
                <w:between w:val="nil"/>
              </w:pBdr>
              <w:spacing w:line="240" w:lineRule="auto"/>
              <w:ind w:left="0" w:hanging="2"/>
              <w:jc w:val="center"/>
              <w:rPr>
                <w:color w:val="000000"/>
              </w:rPr>
            </w:pPr>
          </w:p>
        </w:tc>
        <w:tc>
          <w:tcPr>
            <w:tcW w:w="845" w:type="dxa"/>
            <w:vAlign w:val="center"/>
          </w:tcPr>
          <w:p w:rsidR="00E16F55" w:rsidRDefault="00E16F55">
            <w:pPr>
              <w:pBdr>
                <w:top w:val="nil"/>
                <w:left w:val="nil"/>
                <w:bottom w:val="nil"/>
                <w:right w:val="nil"/>
                <w:between w:val="nil"/>
              </w:pBdr>
              <w:spacing w:line="240" w:lineRule="auto"/>
              <w:ind w:left="0" w:hanging="2"/>
              <w:jc w:val="center"/>
              <w:rPr>
                <w:color w:val="000000"/>
              </w:rPr>
            </w:pPr>
          </w:p>
        </w:tc>
        <w:tc>
          <w:tcPr>
            <w:tcW w:w="840" w:type="dxa"/>
            <w:vAlign w:val="center"/>
          </w:tcPr>
          <w:p w:rsidR="00E16F55" w:rsidRDefault="00E16F55">
            <w:pPr>
              <w:pBdr>
                <w:top w:val="nil"/>
                <w:left w:val="nil"/>
                <w:bottom w:val="nil"/>
                <w:right w:val="nil"/>
                <w:between w:val="nil"/>
              </w:pBdr>
              <w:spacing w:line="240" w:lineRule="auto"/>
              <w:ind w:left="0" w:hanging="2"/>
              <w:jc w:val="center"/>
              <w:rPr>
                <w:color w:val="000000"/>
              </w:rPr>
            </w:pP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tcPr>
          <w:p w:rsidR="00E16F55" w:rsidRDefault="005E3EF5">
            <w:pPr>
              <w:ind w:left="0" w:hanging="2"/>
            </w:pPr>
            <w:r>
              <w:t>Crit.EA.PL.2.</w:t>
            </w:r>
            <w:r w:rsidR="005445EF">
              <w:t>5. Elaborar</w:t>
            </w:r>
            <w:r>
              <w:t xml:space="preserve"> obras tridimensionales con diferentes materiales y técnicas sencillas.</w:t>
            </w:r>
          </w:p>
        </w:tc>
        <w:tc>
          <w:tcPr>
            <w:tcW w:w="4710" w:type="dxa"/>
          </w:tcPr>
          <w:p w:rsidR="00E16F55" w:rsidRDefault="005E3EF5">
            <w:pPr>
              <w:tabs>
                <w:tab w:val="center" w:pos="4252"/>
                <w:tab w:val="right" w:pos="8504"/>
              </w:tabs>
              <w:spacing w:before="60" w:after="60"/>
              <w:ind w:left="0" w:hanging="2"/>
              <w:rPr>
                <w:u w:val="single"/>
              </w:rPr>
            </w:pPr>
            <w:r>
              <w:rPr>
                <w:u w:val="single"/>
              </w:rPr>
              <w:t>Est.EA.PL.2.5.</w:t>
            </w:r>
            <w:r w:rsidR="005445EF">
              <w:rPr>
                <w:u w:val="single"/>
              </w:rPr>
              <w:t>1. Elabora</w:t>
            </w:r>
            <w:r>
              <w:rPr>
                <w:u w:val="single"/>
              </w:rPr>
              <w:t xml:space="preserve"> obras tridimensionales con diferentes materiales y técnicas sencillas (p. ej.: plegado de papel, plastilina, arcilla…), tanto por adición como por modelado.</w:t>
            </w:r>
          </w:p>
        </w:tc>
        <w:tc>
          <w:tcPr>
            <w:tcW w:w="1277" w:type="dxa"/>
            <w:vAlign w:val="center"/>
          </w:tcPr>
          <w:p w:rsidR="00E16F55" w:rsidRDefault="005E3EF5">
            <w:pPr>
              <w:ind w:left="0" w:hanging="2"/>
              <w:jc w:val="center"/>
            </w:pPr>
            <w:r>
              <w:t>CIEE</w:t>
            </w:r>
          </w:p>
          <w:p w:rsidR="00E16F55" w:rsidRDefault="005E3EF5">
            <w:pPr>
              <w:ind w:left="0" w:hanging="2"/>
              <w:jc w:val="center"/>
            </w:pPr>
            <w:r>
              <w:t>CCEC</w:t>
            </w:r>
          </w:p>
        </w:tc>
        <w:tc>
          <w:tcPr>
            <w:tcW w:w="85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84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r>
      <w:tr w:rsidR="00E16F55">
        <w:trPr>
          <w:cantSplit/>
          <w:trHeight w:val="552"/>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val="restart"/>
          </w:tcPr>
          <w:p w:rsidR="00E16F55" w:rsidRDefault="005E3EF5">
            <w:pPr>
              <w:tabs>
                <w:tab w:val="left" w:pos="935"/>
              </w:tabs>
              <w:ind w:left="0" w:hanging="2"/>
            </w:pPr>
            <w:r>
              <w:t>Crit.EA.PL.2.</w:t>
            </w:r>
            <w:r w:rsidR="005445EF">
              <w:t>6. Conocer</w:t>
            </w:r>
            <w:r>
              <w:t xml:space="preserve"> las manifestaciones artísticas más significativas de su entorno próximo, adquiriendo actitudes de respeto y valoración.</w:t>
            </w:r>
            <w:r>
              <w:tab/>
            </w:r>
          </w:p>
        </w:tc>
        <w:tc>
          <w:tcPr>
            <w:tcW w:w="4710" w:type="dxa"/>
          </w:tcPr>
          <w:p w:rsidR="00E16F55" w:rsidRDefault="00E16F55">
            <w:pPr>
              <w:pBdr>
                <w:top w:val="nil"/>
                <w:left w:val="nil"/>
                <w:bottom w:val="nil"/>
                <w:right w:val="nil"/>
                <w:between w:val="nil"/>
              </w:pBdr>
              <w:spacing w:before="60" w:after="60" w:line="240" w:lineRule="auto"/>
              <w:ind w:left="0" w:hanging="2"/>
              <w:jc w:val="both"/>
              <w:rPr>
                <w:color w:val="000000"/>
                <w:sz w:val="24"/>
                <w:szCs w:val="24"/>
              </w:rPr>
            </w:pPr>
          </w:p>
        </w:tc>
        <w:tc>
          <w:tcPr>
            <w:tcW w:w="1277" w:type="dxa"/>
            <w:vAlign w:val="center"/>
          </w:tcPr>
          <w:p w:rsidR="00E16F55" w:rsidRDefault="00E16F55">
            <w:pPr>
              <w:ind w:left="0" w:hanging="2"/>
              <w:jc w:val="center"/>
            </w:pPr>
          </w:p>
        </w:tc>
        <w:tc>
          <w:tcPr>
            <w:tcW w:w="850" w:type="dxa"/>
            <w:vAlign w:val="center"/>
          </w:tcPr>
          <w:p w:rsidR="00E16F55" w:rsidRDefault="00E16F55">
            <w:pPr>
              <w:pBdr>
                <w:top w:val="nil"/>
                <w:left w:val="nil"/>
                <w:bottom w:val="nil"/>
                <w:right w:val="nil"/>
                <w:between w:val="nil"/>
              </w:pBdr>
              <w:spacing w:line="240" w:lineRule="auto"/>
              <w:ind w:left="0" w:hanging="2"/>
              <w:jc w:val="center"/>
              <w:rPr>
                <w:color w:val="000000"/>
              </w:rPr>
            </w:pPr>
          </w:p>
        </w:tc>
        <w:tc>
          <w:tcPr>
            <w:tcW w:w="845" w:type="dxa"/>
            <w:vAlign w:val="center"/>
          </w:tcPr>
          <w:p w:rsidR="00E16F55" w:rsidRDefault="00E16F55">
            <w:pPr>
              <w:pBdr>
                <w:top w:val="nil"/>
                <w:left w:val="nil"/>
                <w:bottom w:val="nil"/>
                <w:right w:val="nil"/>
                <w:between w:val="nil"/>
              </w:pBdr>
              <w:spacing w:line="240" w:lineRule="auto"/>
              <w:ind w:left="0" w:hanging="2"/>
              <w:jc w:val="center"/>
              <w:rPr>
                <w:color w:val="000000"/>
              </w:rPr>
            </w:pPr>
          </w:p>
        </w:tc>
        <w:tc>
          <w:tcPr>
            <w:tcW w:w="840" w:type="dxa"/>
            <w:vAlign w:val="center"/>
          </w:tcPr>
          <w:p w:rsidR="00E16F55" w:rsidRDefault="00E16F55">
            <w:pPr>
              <w:pBdr>
                <w:top w:val="nil"/>
                <w:left w:val="nil"/>
                <w:bottom w:val="nil"/>
                <w:right w:val="nil"/>
                <w:between w:val="nil"/>
              </w:pBdr>
              <w:spacing w:line="240" w:lineRule="auto"/>
              <w:ind w:left="0" w:hanging="2"/>
              <w:jc w:val="center"/>
              <w:rPr>
                <w:color w:val="000000"/>
              </w:rPr>
            </w:pPr>
          </w:p>
        </w:tc>
      </w:tr>
      <w:tr w:rsidR="00E16F55">
        <w:trPr>
          <w:cantSplit/>
          <w:trHeight w:val="551"/>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E16F55">
            <w:pPr>
              <w:tabs>
                <w:tab w:val="center" w:pos="4252"/>
                <w:tab w:val="right" w:pos="8504"/>
              </w:tabs>
              <w:spacing w:before="60" w:after="60"/>
              <w:ind w:left="0" w:hanging="2"/>
            </w:pPr>
          </w:p>
        </w:tc>
        <w:tc>
          <w:tcPr>
            <w:tcW w:w="1277" w:type="dxa"/>
            <w:vAlign w:val="center"/>
          </w:tcPr>
          <w:p w:rsidR="00E16F55" w:rsidRDefault="00E16F55">
            <w:pPr>
              <w:ind w:left="0" w:hanging="2"/>
              <w:jc w:val="center"/>
            </w:pPr>
          </w:p>
        </w:tc>
        <w:tc>
          <w:tcPr>
            <w:tcW w:w="850" w:type="dxa"/>
            <w:vAlign w:val="center"/>
          </w:tcPr>
          <w:p w:rsidR="00E16F55" w:rsidRDefault="00E16F55">
            <w:pPr>
              <w:pBdr>
                <w:top w:val="nil"/>
                <w:left w:val="nil"/>
                <w:bottom w:val="nil"/>
                <w:right w:val="nil"/>
                <w:between w:val="nil"/>
              </w:pBdr>
              <w:spacing w:line="240" w:lineRule="auto"/>
              <w:ind w:left="0" w:hanging="2"/>
              <w:jc w:val="center"/>
              <w:rPr>
                <w:color w:val="000000"/>
              </w:rPr>
            </w:pPr>
          </w:p>
        </w:tc>
        <w:tc>
          <w:tcPr>
            <w:tcW w:w="845" w:type="dxa"/>
            <w:vAlign w:val="center"/>
          </w:tcPr>
          <w:p w:rsidR="00E16F55" w:rsidRDefault="00E16F55">
            <w:pPr>
              <w:pBdr>
                <w:top w:val="nil"/>
                <w:left w:val="nil"/>
                <w:bottom w:val="nil"/>
                <w:right w:val="nil"/>
                <w:between w:val="nil"/>
              </w:pBdr>
              <w:spacing w:line="240" w:lineRule="auto"/>
              <w:ind w:left="0" w:hanging="2"/>
              <w:jc w:val="center"/>
              <w:rPr>
                <w:color w:val="000000"/>
              </w:rPr>
            </w:pPr>
          </w:p>
        </w:tc>
        <w:tc>
          <w:tcPr>
            <w:tcW w:w="840" w:type="dxa"/>
            <w:vAlign w:val="center"/>
          </w:tcPr>
          <w:p w:rsidR="00E16F55" w:rsidRDefault="00E16F55">
            <w:pPr>
              <w:pBdr>
                <w:top w:val="nil"/>
                <w:left w:val="nil"/>
                <w:bottom w:val="nil"/>
                <w:right w:val="nil"/>
                <w:between w:val="nil"/>
              </w:pBdr>
              <w:spacing w:line="240" w:lineRule="auto"/>
              <w:ind w:left="0" w:hanging="2"/>
              <w:jc w:val="center"/>
              <w:rPr>
                <w:color w:val="000000"/>
              </w:rPr>
            </w:pP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E16F55">
            <w:pPr>
              <w:tabs>
                <w:tab w:val="center" w:pos="4252"/>
                <w:tab w:val="right" w:pos="8504"/>
              </w:tabs>
              <w:spacing w:before="60" w:after="60"/>
              <w:ind w:left="0" w:hanging="2"/>
            </w:pPr>
          </w:p>
        </w:tc>
        <w:tc>
          <w:tcPr>
            <w:tcW w:w="1277" w:type="dxa"/>
            <w:vAlign w:val="center"/>
          </w:tcPr>
          <w:p w:rsidR="00E16F55" w:rsidRDefault="00E16F55">
            <w:pPr>
              <w:ind w:left="0" w:hanging="2"/>
              <w:jc w:val="center"/>
            </w:pPr>
          </w:p>
        </w:tc>
        <w:tc>
          <w:tcPr>
            <w:tcW w:w="850" w:type="dxa"/>
            <w:vAlign w:val="center"/>
          </w:tcPr>
          <w:p w:rsidR="00E16F55" w:rsidRDefault="00E16F55">
            <w:pPr>
              <w:pBdr>
                <w:top w:val="nil"/>
                <w:left w:val="nil"/>
                <w:bottom w:val="nil"/>
                <w:right w:val="nil"/>
                <w:between w:val="nil"/>
              </w:pBdr>
              <w:spacing w:line="240" w:lineRule="auto"/>
              <w:ind w:left="0" w:hanging="2"/>
              <w:jc w:val="center"/>
              <w:rPr>
                <w:color w:val="000000"/>
              </w:rPr>
            </w:pPr>
          </w:p>
        </w:tc>
        <w:tc>
          <w:tcPr>
            <w:tcW w:w="845" w:type="dxa"/>
            <w:vAlign w:val="center"/>
          </w:tcPr>
          <w:p w:rsidR="00E16F55" w:rsidRDefault="00E16F55">
            <w:pPr>
              <w:pBdr>
                <w:top w:val="nil"/>
                <w:left w:val="nil"/>
                <w:bottom w:val="nil"/>
                <w:right w:val="nil"/>
                <w:between w:val="nil"/>
              </w:pBdr>
              <w:spacing w:line="240" w:lineRule="auto"/>
              <w:ind w:left="0" w:hanging="2"/>
              <w:jc w:val="center"/>
              <w:rPr>
                <w:color w:val="000000"/>
              </w:rPr>
            </w:pPr>
          </w:p>
        </w:tc>
        <w:tc>
          <w:tcPr>
            <w:tcW w:w="840" w:type="dxa"/>
            <w:vAlign w:val="center"/>
          </w:tcPr>
          <w:p w:rsidR="00E16F55" w:rsidRDefault="00E16F55">
            <w:pPr>
              <w:pBdr>
                <w:top w:val="nil"/>
                <w:left w:val="nil"/>
                <w:bottom w:val="nil"/>
                <w:right w:val="nil"/>
                <w:between w:val="nil"/>
              </w:pBdr>
              <w:spacing w:line="240" w:lineRule="auto"/>
              <w:ind w:left="0" w:hanging="2"/>
              <w:jc w:val="center"/>
              <w:rPr>
                <w:color w:val="000000"/>
              </w:rPr>
            </w:pPr>
          </w:p>
        </w:tc>
      </w:tr>
      <w:tr w:rsidR="00E16F55">
        <w:trPr>
          <w:cantSplit/>
          <w:trHeight w:val="340"/>
          <w:jc w:val="center"/>
        </w:trPr>
        <w:tc>
          <w:tcPr>
            <w:tcW w:w="528" w:type="dxa"/>
            <w:vMerge w:val="restart"/>
            <w:vAlign w:val="center"/>
          </w:tcPr>
          <w:p w:rsidR="00E16F55" w:rsidRDefault="005E3EF5">
            <w:pPr>
              <w:ind w:left="0" w:hanging="2"/>
              <w:jc w:val="center"/>
            </w:pPr>
            <w:r>
              <w:rPr>
                <w:b/>
              </w:rPr>
              <w:t>BLOQUE 3: DIBUJO GEOMÉTRICO</w:t>
            </w:r>
          </w:p>
        </w:tc>
        <w:tc>
          <w:tcPr>
            <w:tcW w:w="3488" w:type="dxa"/>
            <w:vMerge w:val="restart"/>
          </w:tcPr>
          <w:p w:rsidR="00E16F55" w:rsidRDefault="005E3EF5">
            <w:pPr>
              <w:ind w:left="0" w:hanging="2"/>
            </w:pPr>
            <w:r>
              <w:t>Crit.EA.PL.3.</w:t>
            </w:r>
            <w:r w:rsidR="005445EF">
              <w:t>1. Identificar</w:t>
            </w:r>
            <w:r>
              <w:t xml:space="preserve"> conceptos geométricos en la realidad que rodea al alumno relacionándolos con los conceptos geométricos contemplados en el área de matemáticas con la aplicación gráfica de los mismos.</w:t>
            </w:r>
          </w:p>
        </w:tc>
        <w:tc>
          <w:tcPr>
            <w:tcW w:w="4710" w:type="dxa"/>
          </w:tcPr>
          <w:p w:rsidR="00E16F55" w:rsidRDefault="00E16F55">
            <w:pPr>
              <w:spacing w:before="60" w:after="60"/>
              <w:ind w:left="0" w:hanging="2"/>
            </w:pPr>
          </w:p>
        </w:tc>
        <w:tc>
          <w:tcPr>
            <w:tcW w:w="1277" w:type="dxa"/>
            <w:vAlign w:val="center"/>
          </w:tcPr>
          <w:p w:rsidR="00E16F55" w:rsidRDefault="00E16F55">
            <w:pPr>
              <w:ind w:left="0" w:hanging="2"/>
              <w:jc w:val="center"/>
            </w:pPr>
          </w:p>
        </w:tc>
        <w:tc>
          <w:tcPr>
            <w:tcW w:w="850" w:type="dxa"/>
            <w:vAlign w:val="center"/>
          </w:tcPr>
          <w:p w:rsidR="00E16F55" w:rsidRDefault="00E16F55">
            <w:pPr>
              <w:pBdr>
                <w:top w:val="nil"/>
                <w:left w:val="nil"/>
                <w:bottom w:val="nil"/>
                <w:right w:val="nil"/>
                <w:between w:val="nil"/>
              </w:pBdr>
              <w:spacing w:line="240" w:lineRule="auto"/>
              <w:ind w:left="0" w:hanging="2"/>
              <w:jc w:val="center"/>
              <w:rPr>
                <w:color w:val="000000"/>
              </w:rPr>
            </w:pPr>
          </w:p>
        </w:tc>
        <w:tc>
          <w:tcPr>
            <w:tcW w:w="845" w:type="dxa"/>
            <w:vAlign w:val="center"/>
          </w:tcPr>
          <w:p w:rsidR="00E16F55" w:rsidRDefault="00E16F55">
            <w:pPr>
              <w:pBdr>
                <w:top w:val="nil"/>
                <w:left w:val="nil"/>
                <w:bottom w:val="nil"/>
                <w:right w:val="nil"/>
                <w:between w:val="nil"/>
              </w:pBdr>
              <w:spacing w:line="240" w:lineRule="auto"/>
              <w:ind w:left="0" w:hanging="2"/>
              <w:jc w:val="center"/>
              <w:rPr>
                <w:color w:val="000000"/>
              </w:rPr>
            </w:pPr>
          </w:p>
        </w:tc>
        <w:tc>
          <w:tcPr>
            <w:tcW w:w="840" w:type="dxa"/>
            <w:vAlign w:val="center"/>
          </w:tcPr>
          <w:p w:rsidR="00E16F55" w:rsidRDefault="00E16F55">
            <w:pPr>
              <w:pBdr>
                <w:top w:val="nil"/>
                <w:left w:val="nil"/>
                <w:bottom w:val="nil"/>
                <w:right w:val="nil"/>
                <w:between w:val="nil"/>
              </w:pBdr>
              <w:spacing w:line="240" w:lineRule="auto"/>
              <w:ind w:left="0" w:hanging="2"/>
              <w:jc w:val="center"/>
              <w:rPr>
                <w:color w:val="000000"/>
              </w:rPr>
            </w:pP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5E3EF5">
            <w:pPr>
              <w:spacing w:before="60" w:after="60"/>
              <w:ind w:left="0" w:hanging="2"/>
              <w:rPr>
                <w:u w:val="single"/>
              </w:rPr>
            </w:pPr>
            <w:r>
              <w:rPr>
                <w:u w:val="single"/>
              </w:rPr>
              <w:t>Est.EA.PL.3.1.2. Traza, utilizando la regla, líneas, rectas sobre una cuadrícula.</w:t>
            </w:r>
          </w:p>
        </w:tc>
        <w:tc>
          <w:tcPr>
            <w:tcW w:w="1277" w:type="dxa"/>
            <w:vAlign w:val="center"/>
          </w:tcPr>
          <w:p w:rsidR="00E16F55" w:rsidRDefault="005E3EF5">
            <w:pPr>
              <w:ind w:left="0" w:hanging="2"/>
              <w:jc w:val="center"/>
            </w:pPr>
            <w:r>
              <w:t>CMCT</w:t>
            </w:r>
          </w:p>
        </w:tc>
        <w:tc>
          <w:tcPr>
            <w:tcW w:w="85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84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r>
      <w:tr w:rsidR="00E16F55">
        <w:trPr>
          <w:cantSplit/>
          <w:trHeight w:val="393"/>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E16F55">
            <w:pPr>
              <w:spacing w:before="60" w:after="60"/>
              <w:ind w:left="0" w:hanging="2"/>
            </w:pPr>
          </w:p>
        </w:tc>
        <w:tc>
          <w:tcPr>
            <w:tcW w:w="1277" w:type="dxa"/>
            <w:vMerge w:val="restart"/>
            <w:vAlign w:val="center"/>
          </w:tcPr>
          <w:p w:rsidR="00E16F55" w:rsidRDefault="00E16F55">
            <w:pPr>
              <w:ind w:left="0" w:hanging="2"/>
              <w:jc w:val="center"/>
            </w:pPr>
          </w:p>
        </w:tc>
        <w:tc>
          <w:tcPr>
            <w:tcW w:w="850" w:type="dxa"/>
            <w:vMerge w:val="restart"/>
            <w:vAlign w:val="center"/>
          </w:tcPr>
          <w:p w:rsidR="00E16F55" w:rsidRDefault="00E16F55">
            <w:pPr>
              <w:pBdr>
                <w:top w:val="nil"/>
                <w:left w:val="nil"/>
                <w:bottom w:val="nil"/>
                <w:right w:val="nil"/>
                <w:between w:val="nil"/>
              </w:pBdr>
              <w:spacing w:line="240" w:lineRule="auto"/>
              <w:ind w:left="0" w:hanging="2"/>
              <w:jc w:val="center"/>
              <w:rPr>
                <w:color w:val="000000"/>
              </w:rPr>
            </w:pPr>
          </w:p>
        </w:tc>
        <w:tc>
          <w:tcPr>
            <w:tcW w:w="845" w:type="dxa"/>
            <w:vMerge w:val="restart"/>
            <w:vAlign w:val="center"/>
          </w:tcPr>
          <w:p w:rsidR="00E16F55" w:rsidRDefault="00E16F55">
            <w:pPr>
              <w:pBdr>
                <w:top w:val="nil"/>
                <w:left w:val="nil"/>
                <w:bottom w:val="nil"/>
                <w:right w:val="nil"/>
                <w:between w:val="nil"/>
              </w:pBdr>
              <w:spacing w:line="240" w:lineRule="auto"/>
              <w:ind w:left="0" w:hanging="2"/>
              <w:jc w:val="center"/>
              <w:rPr>
                <w:color w:val="000000"/>
              </w:rPr>
            </w:pPr>
          </w:p>
        </w:tc>
        <w:tc>
          <w:tcPr>
            <w:tcW w:w="840" w:type="dxa"/>
            <w:vMerge w:val="restart"/>
            <w:vAlign w:val="center"/>
          </w:tcPr>
          <w:p w:rsidR="00E16F55" w:rsidRDefault="00E16F55">
            <w:pPr>
              <w:pBdr>
                <w:top w:val="nil"/>
                <w:left w:val="nil"/>
                <w:bottom w:val="nil"/>
                <w:right w:val="nil"/>
                <w:between w:val="nil"/>
              </w:pBdr>
              <w:spacing w:line="240" w:lineRule="auto"/>
              <w:ind w:left="0" w:hanging="2"/>
              <w:jc w:val="center"/>
              <w:rPr>
                <w:color w:val="000000"/>
              </w:rPr>
            </w:pPr>
          </w:p>
        </w:tc>
      </w:tr>
      <w:tr w:rsidR="00E16F55">
        <w:trPr>
          <w:cantSplit/>
          <w:trHeight w:val="392"/>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E16F55">
            <w:pPr>
              <w:spacing w:before="60" w:after="60"/>
              <w:ind w:left="0" w:hanging="2"/>
            </w:pPr>
          </w:p>
        </w:tc>
        <w:tc>
          <w:tcPr>
            <w:tcW w:w="1277" w:type="dxa"/>
            <w:vMerge/>
            <w:vAlign w:val="center"/>
          </w:tcPr>
          <w:p w:rsidR="00E16F55" w:rsidRDefault="00E16F55">
            <w:pPr>
              <w:widowControl w:val="0"/>
              <w:pBdr>
                <w:top w:val="nil"/>
                <w:left w:val="nil"/>
                <w:bottom w:val="nil"/>
                <w:right w:val="nil"/>
                <w:between w:val="nil"/>
              </w:pBdr>
              <w:ind w:left="0" w:hanging="2"/>
            </w:pPr>
          </w:p>
        </w:tc>
        <w:tc>
          <w:tcPr>
            <w:tcW w:w="850" w:type="dxa"/>
            <w:vMerge/>
            <w:vAlign w:val="center"/>
          </w:tcPr>
          <w:p w:rsidR="00E16F55" w:rsidRDefault="00E16F55">
            <w:pPr>
              <w:widowControl w:val="0"/>
              <w:pBdr>
                <w:top w:val="nil"/>
                <w:left w:val="nil"/>
                <w:bottom w:val="nil"/>
                <w:right w:val="nil"/>
                <w:between w:val="nil"/>
              </w:pBdr>
              <w:ind w:left="0" w:hanging="2"/>
            </w:pPr>
          </w:p>
        </w:tc>
        <w:tc>
          <w:tcPr>
            <w:tcW w:w="845" w:type="dxa"/>
            <w:vMerge/>
            <w:vAlign w:val="center"/>
          </w:tcPr>
          <w:p w:rsidR="00E16F55" w:rsidRDefault="00E16F55">
            <w:pPr>
              <w:widowControl w:val="0"/>
              <w:pBdr>
                <w:top w:val="nil"/>
                <w:left w:val="nil"/>
                <w:bottom w:val="nil"/>
                <w:right w:val="nil"/>
                <w:between w:val="nil"/>
              </w:pBdr>
              <w:ind w:left="0" w:hanging="2"/>
            </w:pPr>
          </w:p>
        </w:tc>
        <w:tc>
          <w:tcPr>
            <w:tcW w:w="840" w:type="dxa"/>
            <w:vMerge/>
            <w:vAlign w:val="center"/>
          </w:tcPr>
          <w:p w:rsidR="00E16F55" w:rsidRDefault="00E16F55">
            <w:pPr>
              <w:widowControl w:val="0"/>
              <w:pBdr>
                <w:top w:val="nil"/>
                <w:left w:val="nil"/>
                <w:bottom w:val="nil"/>
                <w:right w:val="nil"/>
                <w:between w:val="nil"/>
              </w:pBdr>
              <w:ind w:left="0" w:hanging="2"/>
            </w:pP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pPr>
          </w:p>
        </w:tc>
        <w:tc>
          <w:tcPr>
            <w:tcW w:w="3488" w:type="dxa"/>
            <w:vMerge/>
          </w:tcPr>
          <w:p w:rsidR="00E16F55" w:rsidRDefault="00E16F55">
            <w:pPr>
              <w:widowControl w:val="0"/>
              <w:pBdr>
                <w:top w:val="nil"/>
                <w:left w:val="nil"/>
                <w:bottom w:val="nil"/>
                <w:right w:val="nil"/>
                <w:between w:val="nil"/>
              </w:pBdr>
              <w:ind w:left="0" w:hanging="2"/>
            </w:pPr>
          </w:p>
        </w:tc>
        <w:tc>
          <w:tcPr>
            <w:tcW w:w="4710" w:type="dxa"/>
          </w:tcPr>
          <w:p w:rsidR="00E16F55" w:rsidRDefault="00E16F55">
            <w:pPr>
              <w:spacing w:before="60" w:after="60"/>
              <w:ind w:left="0" w:hanging="2"/>
            </w:pPr>
          </w:p>
        </w:tc>
        <w:tc>
          <w:tcPr>
            <w:tcW w:w="1277" w:type="dxa"/>
            <w:vAlign w:val="center"/>
          </w:tcPr>
          <w:p w:rsidR="00E16F55" w:rsidRDefault="00E16F55">
            <w:pPr>
              <w:ind w:left="0" w:hanging="2"/>
              <w:jc w:val="center"/>
            </w:pPr>
          </w:p>
        </w:tc>
        <w:tc>
          <w:tcPr>
            <w:tcW w:w="850" w:type="dxa"/>
            <w:vAlign w:val="center"/>
          </w:tcPr>
          <w:p w:rsidR="00E16F55" w:rsidRDefault="00E16F55">
            <w:pPr>
              <w:pBdr>
                <w:top w:val="nil"/>
                <w:left w:val="nil"/>
                <w:bottom w:val="nil"/>
                <w:right w:val="nil"/>
                <w:between w:val="nil"/>
              </w:pBdr>
              <w:spacing w:line="240" w:lineRule="auto"/>
              <w:ind w:left="0" w:hanging="2"/>
              <w:jc w:val="center"/>
              <w:rPr>
                <w:color w:val="000000"/>
              </w:rPr>
            </w:pPr>
          </w:p>
        </w:tc>
        <w:tc>
          <w:tcPr>
            <w:tcW w:w="845" w:type="dxa"/>
            <w:vAlign w:val="center"/>
          </w:tcPr>
          <w:p w:rsidR="00E16F55" w:rsidRDefault="00E16F55">
            <w:pPr>
              <w:pBdr>
                <w:top w:val="nil"/>
                <w:left w:val="nil"/>
                <w:bottom w:val="nil"/>
                <w:right w:val="nil"/>
                <w:between w:val="nil"/>
              </w:pBdr>
              <w:spacing w:line="240" w:lineRule="auto"/>
              <w:ind w:left="0" w:hanging="2"/>
              <w:jc w:val="center"/>
              <w:rPr>
                <w:color w:val="000000"/>
              </w:rPr>
            </w:pPr>
          </w:p>
        </w:tc>
        <w:tc>
          <w:tcPr>
            <w:tcW w:w="840" w:type="dxa"/>
            <w:vAlign w:val="center"/>
          </w:tcPr>
          <w:p w:rsidR="00E16F55" w:rsidRDefault="00E16F55">
            <w:pPr>
              <w:pBdr>
                <w:top w:val="nil"/>
                <w:left w:val="nil"/>
                <w:bottom w:val="nil"/>
                <w:right w:val="nil"/>
                <w:between w:val="nil"/>
              </w:pBdr>
              <w:spacing w:line="240" w:lineRule="auto"/>
              <w:ind w:left="0" w:hanging="2"/>
              <w:jc w:val="center"/>
              <w:rPr>
                <w:color w:val="000000"/>
              </w:rPr>
            </w:pP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5E3EF5">
            <w:pPr>
              <w:spacing w:before="60" w:after="60"/>
              <w:ind w:left="0" w:hanging="2"/>
              <w:rPr>
                <w:u w:val="single"/>
              </w:rPr>
            </w:pPr>
            <w:r>
              <w:rPr>
                <w:u w:val="single"/>
              </w:rPr>
              <w:t>Est.EA.PL.3.1.11. Observa y reconoce conceptos geométricos básicos en elementos del entorno presentes en edificios, mobiliario urbano o señales.</w:t>
            </w:r>
          </w:p>
        </w:tc>
        <w:tc>
          <w:tcPr>
            <w:tcW w:w="1277" w:type="dxa"/>
            <w:vAlign w:val="center"/>
          </w:tcPr>
          <w:p w:rsidR="00E16F55" w:rsidRDefault="005E3EF5">
            <w:pPr>
              <w:ind w:left="0" w:hanging="2"/>
              <w:jc w:val="center"/>
            </w:pPr>
            <w:r>
              <w:t>CMCT</w:t>
            </w:r>
          </w:p>
          <w:p w:rsidR="00E16F55" w:rsidRDefault="005E3EF5">
            <w:pPr>
              <w:ind w:left="0" w:hanging="2"/>
              <w:jc w:val="center"/>
            </w:pPr>
            <w:r>
              <w:t>CIEE</w:t>
            </w:r>
          </w:p>
        </w:tc>
        <w:tc>
          <w:tcPr>
            <w:tcW w:w="85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84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tcPr>
          <w:p w:rsidR="00E16F55" w:rsidRDefault="005E3EF5">
            <w:pPr>
              <w:ind w:left="0" w:hanging="2"/>
            </w:pPr>
            <w:r>
              <w:t>Crit.EA.PL.3.</w:t>
            </w:r>
            <w:r w:rsidR="005445EF">
              <w:t>2. Conocer</w:t>
            </w:r>
            <w:r>
              <w:t xml:space="preserve"> la utilización correcta de los instrumentos de dibujo identificándolos de manera adecuada.</w:t>
            </w:r>
          </w:p>
        </w:tc>
        <w:tc>
          <w:tcPr>
            <w:tcW w:w="4710" w:type="dxa"/>
          </w:tcPr>
          <w:p w:rsidR="00E16F55" w:rsidRDefault="00E16F55">
            <w:pPr>
              <w:pBdr>
                <w:top w:val="nil"/>
                <w:left w:val="nil"/>
                <w:bottom w:val="nil"/>
                <w:right w:val="nil"/>
                <w:between w:val="nil"/>
              </w:pBdr>
              <w:spacing w:before="60" w:after="60" w:line="240" w:lineRule="auto"/>
              <w:ind w:left="0" w:hanging="2"/>
              <w:rPr>
                <w:color w:val="000000"/>
                <w:sz w:val="24"/>
                <w:szCs w:val="24"/>
              </w:rPr>
            </w:pPr>
          </w:p>
        </w:tc>
        <w:tc>
          <w:tcPr>
            <w:tcW w:w="1277" w:type="dxa"/>
            <w:vAlign w:val="center"/>
          </w:tcPr>
          <w:p w:rsidR="00E16F55" w:rsidRDefault="00E16F55">
            <w:pPr>
              <w:ind w:left="0" w:hanging="2"/>
              <w:jc w:val="center"/>
            </w:pPr>
          </w:p>
        </w:tc>
        <w:tc>
          <w:tcPr>
            <w:tcW w:w="850" w:type="dxa"/>
            <w:vAlign w:val="center"/>
          </w:tcPr>
          <w:p w:rsidR="00E16F55" w:rsidRDefault="00E16F55">
            <w:pPr>
              <w:pBdr>
                <w:top w:val="nil"/>
                <w:left w:val="nil"/>
                <w:bottom w:val="nil"/>
                <w:right w:val="nil"/>
                <w:between w:val="nil"/>
              </w:pBdr>
              <w:spacing w:line="240" w:lineRule="auto"/>
              <w:ind w:left="0" w:hanging="2"/>
              <w:jc w:val="center"/>
              <w:rPr>
                <w:color w:val="000000"/>
              </w:rPr>
            </w:pPr>
          </w:p>
        </w:tc>
        <w:tc>
          <w:tcPr>
            <w:tcW w:w="845" w:type="dxa"/>
            <w:vAlign w:val="center"/>
          </w:tcPr>
          <w:p w:rsidR="00E16F55" w:rsidRDefault="00E16F55">
            <w:pPr>
              <w:pBdr>
                <w:top w:val="nil"/>
                <w:left w:val="nil"/>
                <w:bottom w:val="nil"/>
                <w:right w:val="nil"/>
                <w:between w:val="nil"/>
              </w:pBdr>
              <w:spacing w:line="240" w:lineRule="auto"/>
              <w:ind w:left="0" w:hanging="2"/>
              <w:jc w:val="center"/>
              <w:rPr>
                <w:color w:val="000000"/>
              </w:rPr>
            </w:pPr>
          </w:p>
        </w:tc>
        <w:tc>
          <w:tcPr>
            <w:tcW w:w="840" w:type="dxa"/>
            <w:vAlign w:val="center"/>
          </w:tcPr>
          <w:p w:rsidR="00E16F55" w:rsidRDefault="00E16F55">
            <w:pPr>
              <w:pBdr>
                <w:top w:val="nil"/>
                <w:left w:val="nil"/>
                <w:bottom w:val="nil"/>
                <w:right w:val="nil"/>
                <w:between w:val="nil"/>
              </w:pBdr>
              <w:spacing w:line="240" w:lineRule="auto"/>
              <w:ind w:left="0" w:hanging="2"/>
              <w:jc w:val="center"/>
              <w:rPr>
                <w:color w:val="000000"/>
              </w:rPr>
            </w:pPr>
          </w:p>
        </w:tc>
      </w:tr>
    </w:tbl>
    <w:p w:rsidR="00E16F55" w:rsidRDefault="00E16F55">
      <w:pPr>
        <w:pBdr>
          <w:top w:val="nil"/>
          <w:left w:val="nil"/>
          <w:bottom w:val="nil"/>
          <w:right w:val="nil"/>
          <w:between w:val="nil"/>
        </w:pBdr>
        <w:ind w:left="0" w:hanging="2"/>
        <w:rPr>
          <w:color w:val="000000"/>
        </w:rPr>
        <w:sectPr w:rsidR="00E16F55">
          <w:pgSz w:w="16838" w:h="11906" w:orient="landscape"/>
          <w:pgMar w:top="1701" w:right="1417" w:bottom="1701" w:left="1417" w:header="708" w:footer="708" w:gutter="0"/>
          <w:cols w:space="720"/>
        </w:sectPr>
      </w:pPr>
    </w:p>
    <w:p w:rsidR="00E16F55" w:rsidRDefault="005E3EF5">
      <w:pPr>
        <w:pBdr>
          <w:top w:val="nil"/>
          <w:left w:val="nil"/>
          <w:bottom w:val="nil"/>
          <w:right w:val="nil"/>
          <w:between w:val="nil"/>
        </w:pBdr>
        <w:ind w:left="0" w:hanging="2"/>
        <w:jc w:val="both"/>
        <w:rPr>
          <w:color w:val="000000"/>
        </w:rPr>
      </w:pPr>
      <w:r>
        <w:rPr>
          <w:b/>
          <w:color w:val="000000"/>
        </w:rPr>
        <w:t xml:space="preserve">4- </w:t>
      </w:r>
      <w:r>
        <w:rPr>
          <w:b/>
          <w:color w:val="000000"/>
          <w:highlight w:val="white"/>
        </w:rPr>
        <w:t>Características de la evaluación inicial y consecuencias de sus resultados en todas las áreas de conocimiento y, en su caso, el diseño de los instrumentos de evaluación.</w:t>
      </w:r>
    </w:p>
    <w:p w:rsidR="00E16F55" w:rsidRDefault="00E16F55">
      <w:pPr>
        <w:pBdr>
          <w:top w:val="nil"/>
          <w:left w:val="nil"/>
          <w:bottom w:val="nil"/>
          <w:right w:val="nil"/>
          <w:between w:val="nil"/>
        </w:pBdr>
        <w:spacing w:line="240" w:lineRule="auto"/>
        <w:ind w:left="0" w:hanging="2"/>
        <w:jc w:val="both"/>
        <w:rPr>
          <w:color w:val="000000"/>
          <w:highlight w:val="white"/>
        </w:rPr>
      </w:pPr>
    </w:p>
    <w:p w:rsidR="00E16F55" w:rsidRDefault="005E3EF5">
      <w:pPr>
        <w:pBdr>
          <w:top w:val="nil"/>
          <w:left w:val="nil"/>
          <w:bottom w:val="nil"/>
          <w:right w:val="nil"/>
          <w:between w:val="nil"/>
        </w:pBdr>
        <w:spacing w:line="240" w:lineRule="auto"/>
        <w:ind w:left="0" w:hanging="2"/>
        <w:jc w:val="both"/>
        <w:rPr>
          <w:color w:val="000000"/>
          <w:highlight w:val="white"/>
        </w:rPr>
      </w:pPr>
      <w:r>
        <w:rPr>
          <w:b/>
          <w:color w:val="000000"/>
          <w:highlight w:val="white"/>
        </w:rPr>
        <w:t xml:space="preserve">4.1- Documentación previa </w:t>
      </w:r>
      <w:r w:rsidR="005445EF">
        <w:rPr>
          <w:b/>
          <w:color w:val="000000"/>
          <w:highlight w:val="white"/>
        </w:rPr>
        <w:t>revisada para</w:t>
      </w:r>
      <w:r>
        <w:rPr>
          <w:b/>
          <w:color w:val="000000"/>
          <w:highlight w:val="white"/>
        </w:rPr>
        <w:t xml:space="preserve"> la evaluación elaboración de la evaluación inicial.</w:t>
      </w:r>
    </w:p>
    <w:p w:rsidR="00E16F55" w:rsidRDefault="00E16F55">
      <w:pPr>
        <w:pBdr>
          <w:top w:val="nil"/>
          <w:left w:val="nil"/>
          <w:bottom w:val="nil"/>
          <w:right w:val="nil"/>
          <w:between w:val="nil"/>
        </w:pBdr>
        <w:spacing w:line="240" w:lineRule="auto"/>
        <w:ind w:left="0" w:hanging="2"/>
        <w:jc w:val="both"/>
        <w:rPr>
          <w:color w:val="000000"/>
        </w:rPr>
      </w:pPr>
    </w:p>
    <w:p w:rsidR="00E16F55" w:rsidRDefault="005E3EF5">
      <w:pPr>
        <w:pBdr>
          <w:top w:val="nil"/>
          <w:left w:val="nil"/>
          <w:bottom w:val="nil"/>
          <w:right w:val="nil"/>
          <w:between w:val="nil"/>
        </w:pBdr>
        <w:spacing w:line="240" w:lineRule="auto"/>
        <w:ind w:left="0" w:hanging="2"/>
        <w:jc w:val="both"/>
        <w:rPr>
          <w:color w:val="000000"/>
        </w:rPr>
      </w:pPr>
      <w:r>
        <w:rPr>
          <w:color w:val="000000"/>
        </w:rPr>
        <w:t>Las pruebas de evaluación inicial parten de los estándares de aprendizaje evaluables que el alumno ha debido adquirir al finalizar 1º de Educación Primaria. Respetan la estructura de bloques de contenidos del currículo oficial, que se concretan en los estándares de aprendizaje evaluables.</w:t>
      </w:r>
    </w:p>
    <w:p w:rsidR="00E16F55" w:rsidRDefault="005E3EF5">
      <w:pPr>
        <w:pBdr>
          <w:top w:val="nil"/>
          <w:left w:val="nil"/>
          <w:bottom w:val="nil"/>
          <w:right w:val="nil"/>
          <w:between w:val="nil"/>
        </w:pBdr>
        <w:spacing w:line="240" w:lineRule="auto"/>
        <w:ind w:left="0" w:hanging="2"/>
        <w:jc w:val="both"/>
        <w:rPr>
          <w:color w:val="000000"/>
        </w:rPr>
      </w:pPr>
      <w:r>
        <w:rPr>
          <w:color w:val="000000"/>
        </w:rPr>
        <w:t>La evaluación inicial en esta área se basará en los datos recogidos en el informe individualizado de cada alumno, cumplimentado al finalizar el curso anterior, y además, siempre que sea posible, con el intercambio oral de información entre el/la profesor/a anterior y el actual.</w:t>
      </w:r>
    </w:p>
    <w:p w:rsidR="00E16F55" w:rsidRDefault="005E3EF5">
      <w:pPr>
        <w:pBdr>
          <w:top w:val="nil"/>
          <w:left w:val="nil"/>
          <w:bottom w:val="nil"/>
          <w:right w:val="nil"/>
          <w:between w:val="nil"/>
        </w:pBdr>
        <w:spacing w:line="240" w:lineRule="auto"/>
        <w:ind w:left="0" w:hanging="2"/>
        <w:jc w:val="both"/>
        <w:rPr>
          <w:color w:val="000000"/>
        </w:rPr>
      </w:pPr>
      <w:r>
        <w:rPr>
          <w:color w:val="000000"/>
        </w:rPr>
        <w:t>La evaluación inicial se llevará a cabo en los primeros días lectivos del curso, en función del calendario que se establezca en el centro. La evaluación inicial será llevada a cabo por el/la profesor/a que la imparta. La información recogida en las distintas áreas será puesta en común en la junta de evaluación correspondiente haciendo una valoración individual y grupal.</w:t>
      </w:r>
    </w:p>
    <w:p w:rsidR="00E16F55" w:rsidRDefault="00E16F55">
      <w:pPr>
        <w:pBdr>
          <w:top w:val="nil"/>
          <w:left w:val="nil"/>
          <w:bottom w:val="nil"/>
          <w:right w:val="nil"/>
          <w:between w:val="nil"/>
        </w:pBdr>
        <w:spacing w:line="240" w:lineRule="auto"/>
        <w:ind w:left="0" w:hanging="2"/>
        <w:jc w:val="both"/>
        <w:rPr>
          <w:color w:val="000000"/>
        </w:rPr>
      </w:pPr>
    </w:p>
    <w:p w:rsidR="00E16F55" w:rsidRDefault="005E3EF5">
      <w:pPr>
        <w:pBdr>
          <w:top w:val="nil"/>
          <w:left w:val="nil"/>
          <w:bottom w:val="nil"/>
          <w:right w:val="nil"/>
          <w:between w:val="nil"/>
        </w:pBdr>
        <w:spacing w:line="240" w:lineRule="auto"/>
        <w:ind w:left="0" w:hanging="2"/>
        <w:rPr>
          <w:color w:val="000000"/>
          <w:highlight w:val="white"/>
        </w:rPr>
      </w:pPr>
      <w:r>
        <w:rPr>
          <w:b/>
          <w:color w:val="000000"/>
          <w:highlight w:val="white"/>
        </w:rPr>
        <w:t>4.2- Estructura de la evaluación inicial.</w:t>
      </w:r>
    </w:p>
    <w:p w:rsidR="00E16F55" w:rsidRDefault="00E16F55">
      <w:pPr>
        <w:pBdr>
          <w:top w:val="nil"/>
          <w:left w:val="nil"/>
          <w:bottom w:val="nil"/>
          <w:right w:val="nil"/>
          <w:between w:val="nil"/>
        </w:pBdr>
        <w:spacing w:line="240" w:lineRule="auto"/>
        <w:ind w:left="0" w:hanging="2"/>
        <w:rPr>
          <w:color w:val="000000"/>
          <w:highlight w:val="white"/>
        </w:rPr>
      </w:pPr>
    </w:p>
    <w:tbl>
      <w:tblPr>
        <w:tblStyle w:val="a6"/>
        <w:tblW w:w="861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60"/>
        <w:gridCol w:w="5953"/>
      </w:tblGrid>
      <w:tr w:rsidR="00E16F55">
        <w:trPr>
          <w:trHeight w:val="501"/>
        </w:trPr>
        <w:tc>
          <w:tcPr>
            <w:tcW w:w="2660" w:type="dxa"/>
          </w:tcPr>
          <w:p w:rsidR="00E16F55" w:rsidRDefault="005E3EF5">
            <w:pPr>
              <w:pBdr>
                <w:top w:val="nil"/>
                <w:left w:val="nil"/>
                <w:bottom w:val="nil"/>
                <w:right w:val="nil"/>
                <w:between w:val="nil"/>
              </w:pBdr>
              <w:spacing w:line="24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Instrumento de evaluación</w:t>
            </w:r>
          </w:p>
        </w:tc>
        <w:tc>
          <w:tcPr>
            <w:tcW w:w="5953" w:type="dxa"/>
          </w:tcPr>
          <w:p w:rsidR="00E16F55" w:rsidRDefault="00E16F55">
            <w:pPr>
              <w:pBdr>
                <w:top w:val="nil"/>
                <w:left w:val="nil"/>
                <w:bottom w:val="nil"/>
                <w:right w:val="nil"/>
                <w:between w:val="nil"/>
              </w:pBdr>
              <w:spacing w:line="240" w:lineRule="auto"/>
              <w:ind w:left="0" w:hanging="2"/>
              <w:jc w:val="center"/>
              <w:rPr>
                <w:rFonts w:ascii="Times New Roman" w:eastAsia="Times New Roman" w:hAnsi="Times New Roman" w:cs="Times New Roman"/>
                <w:color w:val="000000"/>
                <w:sz w:val="24"/>
                <w:szCs w:val="24"/>
              </w:rPr>
            </w:pPr>
          </w:p>
          <w:p w:rsidR="00E16F55" w:rsidRDefault="005E3EF5">
            <w:pPr>
              <w:pBdr>
                <w:top w:val="nil"/>
                <w:left w:val="nil"/>
                <w:bottom w:val="nil"/>
                <w:right w:val="nil"/>
                <w:between w:val="nil"/>
              </w:pBdr>
              <w:spacing w:line="24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Aprendizajes mínimos del nivel anterior</w:t>
            </w:r>
          </w:p>
        </w:tc>
      </w:tr>
      <w:tr w:rsidR="00E16F55">
        <w:trPr>
          <w:trHeight w:val="334"/>
        </w:trPr>
        <w:tc>
          <w:tcPr>
            <w:tcW w:w="2660" w:type="dxa"/>
          </w:tcPr>
          <w:p w:rsidR="00E16F55" w:rsidRDefault="005E3EF5">
            <w:pPr>
              <w:tabs>
                <w:tab w:val="center" w:pos="4252"/>
                <w:tab w:val="right" w:pos="8504"/>
              </w:tabs>
              <w:spacing w:before="60" w:after="60" w:line="240" w:lineRule="auto"/>
              <w:ind w:left="0" w:hanging="2"/>
              <w:jc w:val="center"/>
              <w:rPr>
                <w:sz w:val="20"/>
                <w:szCs w:val="20"/>
              </w:rPr>
            </w:pPr>
            <w:r>
              <w:rPr>
                <w:sz w:val="20"/>
                <w:szCs w:val="20"/>
              </w:rPr>
              <w:t>EVALUACION FINAL CURSO ANTERIOR</w:t>
            </w:r>
          </w:p>
        </w:tc>
        <w:tc>
          <w:tcPr>
            <w:tcW w:w="5953" w:type="dxa"/>
          </w:tcPr>
          <w:p w:rsidR="00E16F55" w:rsidRDefault="005E3EF5">
            <w:pPr>
              <w:spacing w:before="120" w:after="120" w:line="259" w:lineRule="auto"/>
              <w:ind w:left="0" w:hanging="2"/>
              <w:jc w:val="both"/>
            </w:pPr>
            <w:r>
              <w:t xml:space="preserve">Est.EA.PL.1.2.1. Conoce las características, de manera sencilla, de imágenes fijas atendiendo al tamaño y la forma. </w:t>
            </w:r>
          </w:p>
        </w:tc>
      </w:tr>
      <w:tr w:rsidR="00E16F55">
        <w:trPr>
          <w:trHeight w:val="334"/>
        </w:trPr>
        <w:tc>
          <w:tcPr>
            <w:tcW w:w="2660" w:type="dxa"/>
          </w:tcPr>
          <w:p w:rsidR="00E16F55" w:rsidRDefault="005E3EF5">
            <w:pPr>
              <w:spacing w:before="60" w:after="60" w:line="240" w:lineRule="auto"/>
              <w:ind w:left="0" w:hanging="2"/>
              <w:jc w:val="center"/>
              <w:rPr>
                <w:sz w:val="20"/>
                <w:szCs w:val="20"/>
              </w:rPr>
            </w:pPr>
            <w:r>
              <w:rPr>
                <w:sz w:val="20"/>
                <w:szCs w:val="20"/>
              </w:rPr>
              <w:t>EVALUACION FINAL CURSO ANTERIOR</w:t>
            </w:r>
          </w:p>
        </w:tc>
        <w:tc>
          <w:tcPr>
            <w:tcW w:w="5953" w:type="dxa"/>
          </w:tcPr>
          <w:p w:rsidR="00E16F55" w:rsidRDefault="005E3EF5">
            <w:pPr>
              <w:spacing w:before="120" w:after="120" w:line="259" w:lineRule="auto"/>
              <w:ind w:left="0" w:hanging="2"/>
              <w:jc w:val="both"/>
            </w:pPr>
            <w:r>
              <w:t xml:space="preserve">Est.EA.PL.1.2.5. </w:t>
            </w:r>
            <w:r>
              <w:rPr>
                <w:b/>
              </w:rPr>
              <w:t>Realiza murales y carteles</w:t>
            </w:r>
            <w:r>
              <w:t xml:space="preserve"> utilizando diferentes técnicas plásticas (collage, manchas, trazo </w:t>
            </w:r>
            <w:r w:rsidR="005445EF">
              <w:t>espontáneo…</w:t>
            </w:r>
            <w:r>
              <w:t>).</w:t>
            </w:r>
          </w:p>
        </w:tc>
      </w:tr>
      <w:tr w:rsidR="00E16F55">
        <w:trPr>
          <w:trHeight w:val="334"/>
        </w:trPr>
        <w:tc>
          <w:tcPr>
            <w:tcW w:w="2660" w:type="dxa"/>
          </w:tcPr>
          <w:p w:rsidR="00E16F55" w:rsidRDefault="005E3EF5">
            <w:pPr>
              <w:spacing w:before="60" w:after="60" w:line="240" w:lineRule="auto"/>
              <w:ind w:left="0" w:hanging="2"/>
              <w:jc w:val="center"/>
              <w:rPr>
                <w:sz w:val="20"/>
                <w:szCs w:val="20"/>
              </w:rPr>
            </w:pPr>
            <w:r>
              <w:rPr>
                <w:sz w:val="20"/>
                <w:szCs w:val="20"/>
              </w:rPr>
              <w:t>EVALUACION FINAL CURSO ANTERIOR</w:t>
            </w:r>
          </w:p>
        </w:tc>
        <w:tc>
          <w:tcPr>
            <w:tcW w:w="5953" w:type="dxa"/>
          </w:tcPr>
          <w:p w:rsidR="00E16F55" w:rsidRDefault="005E3EF5">
            <w:pPr>
              <w:spacing w:line="240" w:lineRule="auto"/>
              <w:ind w:left="0" w:hanging="2"/>
              <w:jc w:val="both"/>
            </w:pPr>
            <w:r>
              <w:t xml:space="preserve">Est.EA.PL.2.1.1. Identifica </w:t>
            </w:r>
            <w:r>
              <w:rPr>
                <w:b/>
              </w:rPr>
              <w:t>distintos tipos de línea</w:t>
            </w:r>
            <w:r>
              <w:t>: curva, recta, horizontal, vertical, oblicua, ondulada, quebrada con ayuda del profesor.</w:t>
            </w:r>
          </w:p>
        </w:tc>
      </w:tr>
      <w:tr w:rsidR="00E16F55">
        <w:trPr>
          <w:trHeight w:val="334"/>
        </w:trPr>
        <w:tc>
          <w:tcPr>
            <w:tcW w:w="2660" w:type="dxa"/>
          </w:tcPr>
          <w:p w:rsidR="00E16F55" w:rsidRDefault="005E3EF5">
            <w:pPr>
              <w:spacing w:before="60" w:after="60" w:line="240" w:lineRule="auto"/>
              <w:ind w:left="0" w:hanging="2"/>
              <w:jc w:val="center"/>
              <w:rPr>
                <w:sz w:val="20"/>
                <w:szCs w:val="20"/>
              </w:rPr>
            </w:pPr>
            <w:r>
              <w:rPr>
                <w:sz w:val="20"/>
                <w:szCs w:val="20"/>
              </w:rPr>
              <w:t>EVALUACION FINAL CURSO ANTERIOR</w:t>
            </w:r>
          </w:p>
        </w:tc>
        <w:tc>
          <w:tcPr>
            <w:tcW w:w="5953" w:type="dxa"/>
          </w:tcPr>
          <w:p w:rsidR="00E16F55" w:rsidRDefault="005E3EF5">
            <w:pPr>
              <w:spacing w:before="60" w:after="60" w:line="259" w:lineRule="auto"/>
              <w:ind w:left="0" w:hanging="2"/>
              <w:jc w:val="both"/>
            </w:pPr>
            <w:r>
              <w:t xml:space="preserve">Est.EA.PL.2.2.2. Conoce los </w:t>
            </w:r>
            <w:r>
              <w:rPr>
                <w:b/>
              </w:rPr>
              <w:t>colores primarios</w:t>
            </w:r>
            <w:r>
              <w:t xml:space="preserve"> y realiza sencillas </w:t>
            </w:r>
            <w:r>
              <w:rPr>
                <w:b/>
              </w:rPr>
              <w:t>composiciones plásticas</w:t>
            </w:r>
            <w:r>
              <w:t xml:space="preserve"> con ellos. </w:t>
            </w:r>
          </w:p>
        </w:tc>
      </w:tr>
      <w:tr w:rsidR="00E16F55">
        <w:trPr>
          <w:trHeight w:val="334"/>
        </w:trPr>
        <w:tc>
          <w:tcPr>
            <w:tcW w:w="2660" w:type="dxa"/>
          </w:tcPr>
          <w:p w:rsidR="00E16F55" w:rsidRDefault="005E3EF5">
            <w:pPr>
              <w:spacing w:before="60" w:after="60" w:line="240" w:lineRule="auto"/>
              <w:ind w:left="0" w:hanging="2"/>
              <w:jc w:val="center"/>
              <w:rPr>
                <w:sz w:val="20"/>
                <w:szCs w:val="20"/>
              </w:rPr>
            </w:pPr>
            <w:r>
              <w:rPr>
                <w:sz w:val="20"/>
                <w:szCs w:val="20"/>
              </w:rPr>
              <w:t>EVALUACION FINAL CURSO ANTERIOR</w:t>
            </w:r>
          </w:p>
        </w:tc>
        <w:tc>
          <w:tcPr>
            <w:tcW w:w="5953" w:type="dxa"/>
          </w:tcPr>
          <w:p w:rsidR="00E16F55" w:rsidRDefault="005E3EF5">
            <w:pPr>
              <w:tabs>
                <w:tab w:val="center" w:pos="4252"/>
                <w:tab w:val="right" w:pos="8504"/>
              </w:tabs>
              <w:spacing w:before="60" w:after="60" w:line="259" w:lineRule="auto"/>
              <w:ind w:left="0" w:hanging="2"/>
              <w:jc w:val="both"/>
            </w:pPr>
            <w:r>
              <w:t xml:space="preserve">Est.EA.PL.3.1.2. Traza líneas y </w:t>
            </w:r>
            <w:r>
              <w:rPr>
                <w:b/>
              </w:rPr>
              <w:t>rectas sobre una cuadrícula</w:t>
            </w:r>
            <w:r>
              <w:t>.</w:t>
            </w:r>
          </w:p>
        </w:tc>
      </w:tr>
      <w:tr w:rsidR="00E16F55">
        <w:trPr>
          <w:trHeight w:val="334"/>
        </w:trPr>
        <w:tc>
          <w:tcPr>
            <w:tcW w:w="2660" w:type="dxa"/>
          </w:tcPr>
          <w:p w:rsidR="00E16F55" w:rsidRDefault="005E3EF5">
            <w:pPr>
              <w:spacing w:before="60" w:after="60" w:line="240" w:lineRule="auto"/>
              <w:ind w:left="0" w:hanging="2"/>
              <w:jc w:val="center"/>
              <w:rPr>
                <w:sz w:val="20"/>
                <w:szCs w:val="20"/>
              </w:rPr>
            </w:pPr>
            <w:r>
              <w:rPr>
                <w:sz w:val="20"/>
                <w:szCs w:val="20"/>
              </w:rPr>
              <w:t>EVALUACION FINAL CURSO ANTERIOR</w:t>
            </w:r>
          </w:p>
        </w:tc>
        <w:tc>
          <w:tcPr>
            <w:tcW w:w="5953" w:type="dxa"/>
          </w:tcPr>
          <w:p w:rsidR="00E16F55" w:rsidRDefault="005E3EF5">
            <w:pPr>
              <w:spacing w:line="240" w:lineRule="auto"/>
              <w:ind w:left="0" w:hanging="2"/>
              <w:jc w:val="both"/>
            </w:pPr>
            <w:r>
              <w:t>Est.EA.PL.3.1.11. Observa conceptos geométricos básicos en elementos de su entorno cercano.</w:t>
            </w:r>
          </w:p>
        </w:tc>
      </w:tr>
    </w:tbl>
    <w:p w:rsidR="00E16F55" w:rsidRDefault="00E16F55">
      <w:pPr>
        <w:pBdr>
          <w:top w:val="nil"/>
          <w:left w:val="nil"/>
          <w:bottom w:val="nil"/>
          <w:right w:val="nil"/>
          <w:between w:val="nil"/>
        </w:pBdr>
        <w:spacing w:line="240" w:lineRule="auto"/>
        <w:ind w:left="0" w:hanging="2"/>
        <w:rPr>
          <w:color w:val="000000"/>
          <w:highlight w:val="white"/>
        </w:rPr>
      </w:pPr>
    </w:p>
    <w:p w:rsidR="00E16F55" w:rsidRDefault="00E16F55">
      <w:pPr>
        <w:pBdr>
          <w:top w:val="nil"/>
          <w:left w:val="nil"/>
          <w:bottom w:val="nil"/>
          <w:right w:val="nil"/>
          <w:between w:val="nil"/>
        </w:pBdr>
        <w:spacing w:line="240" w:lineRule="auto"/>
        <w:ind w:left="0" w:hanging="2"/>
        <w:rPr>
          <w:color w:val="000000"/>
          <w:highlight w:val="white"/>
        </w:rPr>
      </w:pPr>
    </w:p>
    <w:p w:rsidR="00E16F55" w:rsidRDefault="00E16F55">
      <w:pPr>
        <w:pBdr>
          <w:top w:val="nil"/>
          <w:left w:val="nil"/>
          <w:bottom w:val="nil"/>
          <w:right w:val="nil"/>
          <w:between w:val="nil"/>
        </w:pBdr>
        <w:spacing w:line="240" w:lineRule="auto"/>
        <w:ind w:left="0" w:hanging="2"/>
        <w:rPr>
          <w:color w:val="000000"/>
          <w:highlight w:val="white"/>
        </w:rPr>
      </w:pPr>
    </w:p>
    <w:p w:rsidR="005445EF" w:rsidRDefault="005445EF">
      <w:pPr>
        <w:pBdr>
          <w:top w:val="nil"/>
          <w:left w:val="nil"/>
          <w:bottom w:val="nil"/>
          <w:right w:val="nil"/>
          <w:between w:val="nil"/>
        </w:pBdr>
        <w:spacing w:line="240" w:lineRule="auto"/>
        <w:ind w:left="0" w:hanging="2"/>
        <w:rPr>
          <w:color w:val="000000"/>
          <w:highlight w:val="white"/>
        </w:rPr>
      </w:pPr>
    </w:p>
    <w:p w:rsidR="00E16F55" w:rsidRDefault="00E16F55">
      <w:pPr>
        <w:pBdr>
          <w:top w:val="nil"/>
          <w:left w:val="nil"/>
          <w:bottom w:val="nil"/>
          <w:right w:val="nil"/>
          <w:between w:val="nil"/>
        </w:pBdr>
        <w:spacing w:line="240" w:lineRule="auto"/>
        <w:ind w:left="0" w:hanging="2"/>
        <w:rPr>
          <w:color w:val="000000"/>
          <w:highlight w:val="white"/>
        </w:rPr>
      </w:pPr>
    </w:p>
    <w:p w:rsidR="00E16F55" w:rsidRDefault="00E16F55">
      <w:pPr>
        <w:pBdr>
          <w:top w:val="nil"/>
          <w:left w:val="nil"/>
          <w:bottom w:val="nil"/>
          <w:right w:val="nil"/>
          <w:between w:val="nil"/>
        </w:pBdr>
        <w:spacing w:line="240" w:lineRule="auto"/>
        <w:ind w:left="0" w:hanging="2"/>
        <w:rPr>
          <w:color w:val="000000"/>
          <w:highlight w:val="white"/>
        </w:rPr>
      </w:pPr>
    </w:p>
    <w:p w:rsidR="00E16F55" w:rsidRDefault="005E3EF5">
      <w:pPr>
        <w:pBdr>
          <w:top w:val="nil"/>
          <w:left w:val="nil"/>
          <w:bottom w:val="nil"/>
          <w:right w:val="nil"/>
          <w:between w:val="nil"/>
        </w:pBdr>
        <w:spacing w:line="240" w:lineRule="auto"/>
        <w:ind w:left="0" w:hanging="2"/>
        <w:rPr>
          <w:color w:val="000000"/>
          <w:highlight w:val="white"/>
        </w:rPr>
      </w:pPr>
      <w:r>
        <w:rPr>
          <w:b/>
          <w:color w:val="000000"/>
          <w:highlight w:val="white"/>
        </w:rPr>
        <w:t>4.3- Informe de los resultados.</w:t>
      </w:r>
    </w:p>
    <w:p w:rsidR="00E16F55" w:rsidRDefault="00E16F55">
      <w:pPr>
        <w:spacing w:line="240" w:lineRule="auto"/>
        <w:ind w:left="0" w:hanging="2"/>
        <w:rPr>
          <w:color w:val="000000"/>
          <w:highlight w:val="white"/>
        </w:rPr>
      </w:pPr>
    </w:p>
    <w:p w:rsidR="00E16F55" w:rsidRDefault="005E3EF5">
      <w:pPr>
        <w:spacing w:line="360" w:lineRule="auto"/>
        <w:ind w:left="0" w:hanging="2"/>
        <w:jc w:val="both"/>
        <w:rPr>
          <w:color w:val="000000"/>
          <w:highlight w:val="white"/>
        </w:rPr>
      </w:pPr>
      <w:r>
        <w:rPr>
          <w:color w:val="000000"/>
          <w:highlight w:val="white"/>
        </w:rPr>
        <w:tab/>
        <w:t>Tras la revisión de la información recogida en los documentos arriba mencionados, y una vez realizadas las pruebas de evaluación inicial a todos los alumnos, los resultados obtenidos son los siguientes:</w:t>
      </w:r>
    </w:p>
    <w:p w:rsidR="00E16F55" w:rsidRDefault="005E3EF5">
      <w:pPr>
        <w:spacing w:line="360" w:lineRule="auto"/>
        <w:ind w:left="0" w:hanging="2"/>
        <w:jc w:val="both"/>
        <w:rPr>
          <w:color w:val="000000"/>
          <w:highlight w:val="white"/>
        </w:rPr>
      </w:pPr>
      <w:r>
        <w:rPr>
          <w:color w:val="000000"/>
          <w:highlight w:val="white"/>
        </w:rPr>
        <w:t>-Todos los alumnos han superado la prueba de evaluación inicial.</w:t>
      </w:r>
    </w:p>
    <w:p w:rsidR="00E16F55" w:rsidRDefault="00E16F55">
      <w:pPr>
        <w:spacing w:line="360" w:lineRule="auto"/>
        <w:ind w:left="0" w:hanging="2"/>
        <w:jc w:val="both"/>
        <w:rPr>
          <w:color w:val="000000"/>
          <w:highlight w:val="white"/>
        </w:rPr>
      </w:pPr>
    </w:p>
    <w:p w:rsidR="00E16F55" w:rsidRDefault="00E16F55">
      <w:pPr>
        <w:pBdr>
          <w:top w:val="nil"/>
          <w:left w:val="nil"/>
          <w:bottom w:val="nil"/>
          <w:right w:val="nil"/>
          <w:between w:val="nil"/>
        </w:pBdr>
        <w:spacing w:line="240" w:lineRule="auto"/>
        <w:ind w:left="0" w:hanging="2"/>
        <w:rPr>
          <w:color w:val="000000"/>
          <w:highlight w:val="white"/>
        </w:rPr>
      </w:pPr>
    </w:p>
    <w:tbl>
      <w:tblPr>
        <w:tblStyle w:val="a7"/>
        <w:tblW w:w="872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17"/>
        <w:gridCol w:w="6903"/>
      </w:tblGrid>
      <w:tr w:rsidR="00E16F55">
        <w:trPr>
          <w:trHeight w:val="472"/>
        </w:trPr>
        <w:tc>
          <w:tcPr>
            <w:tcW w:w="1817" w:type="dxa"/>
            <w:vAlign w:val="center"/>
          </w:tcPr>
          <w:p w:rsidR="00E16F55" w:rsidRDefault="005E3EF5">
            <w:pPr>
              <w:spacing w:line="240" w:lineRule="auto"/>
              <w:ind w:left="0" w:hanging="2"/>
              <w:jc w:val="center"/>
              <w:rPr>
                <w:color w:val="000000"/>
                <w:sz w:val="24"/>
                <w:szCs w:val="24"/>
                <w:highlight w:val="white"/>
              </w:rPr>
            </w:pPr>
            <w:r>
              <w:rPr>
                <w:b/>
                <w:color w:val="000000"/>
                <w:sz w:val="24"/>
                <w:szCs w:val="24"/>
                <w:highlight w:val="white"/>
              </w:rPr>
              <w:t>GRUPO</w:t>
            </w:r>
          </w:p>
        </w:tc>
        <w:tc>
          <w:tcPr>
            <w:tcW w:w="6903" w:type="dxa"/>
            <w:vAlign w:val="center"/>
          </w:tcPr>
          <w:p w:rsidR="00E16F55" w:rsidRDefault="005E3EF5">
            <w:pPr>
              <w:spacing w:line="240" w:lineRule="auto"/>
              <w:ind w:left="0" w:hanging="2"/>
              <w:jc w:val="center"/>
              <w:rPr>
                <w:color w:val="000000"/>
                <w:sz w:val="24"/>
                <w:szCs w:val="24"/>
                <w:highlight w:val="white"/>
              </w:rPr>
            </w:pPr>
            <w:r>
              <w:rPr>
                <w:b/>
                <w:color w:val="000000"/>
                <w:sz w:val="24"/>
                <w:szCs w:val="24"/>
                <w:highlight w:val="white"/>
              </w:rPr>
              <w:t>ALUMNO/A</w:t>
            </w:r>
          </w:p>
        </w:tc>
      </w:tr>
      <w:tr w:rsidR="00E16F55">
        <w:trPr>
          <w:trHeight w:val="454"/>
        </w:trPr>
        <w:tc>
          <w:tcPr>
            <w:tcW w:w="1817" w:type="dxa"/>
            <w:vAlign w:val="center"/>
          </w:tcPr>
          <w:p w:rsidR="00E16F55" w:rsidRDefault="005E3EF5">
            <w:pPr>
              <w:spacing w:line="240" w:lineRule="auto"/>
              <w:ind w:left="0" w:hanging="2"/>
              <w:rPr>
                <w:color w:val="000000"/>
                <w:highlight w:val="white"/>
              </w:rPr>
            </w:pPr>
            <w:r>
              <w:rPr>
                <w:color w:val="000000"/>
                <w:highlight w:val="white"/>
              </w:rPr>
              <w:t>2º A</w:t>
            </w:r>
          </w:p>
        </w:tc>
        <w:tc>
          <w:tcPr>
            <w:tcW w:w="6903" w:type="dxa"/>
            <w:vAlign w:val="center"/>
          </w:tcPr>
          <w:p w:rsidR="00E16F55" w:rsidRDefault="00E16F55">
            <w:pPr>
              <w:spacing w:line="240" w:lineRule="auto"/>
              <w:ind w:left="0" w:hanging="2"/>
              <w:rPr>
                <w:rFonts w:ascii="Calibri" w:eastAsia="Calibri" w:hAnsi="Calibri" w:cs="Calibri"/>
                <w:color w:val="000000"/>
                <w:sz w:val="24"/>
                <w:szCs w:val="24"/>
                <w:highlight w:val="white"/>
              </w:rPr>
            </w:pPr>
          </w:p>
        </w:tc>
      </w:tr>
      <w:tr w:rsidR="00E16F55">
        <w:trPr>
          <w:trHeight w:val="454"/>
        </w:trPr>
        <w:tc>
          <w:tcPr>
            <w:tcW w:w="1817" w:type="dxa"/>
            <w:vAlign w:val="center"/>
          </w:tcPr>
          <w:p w:rsidR="00E16F55" w:rsidRDefault="005E3EF5">
            <w:pPr>
              <w:spacing w:line="240" w:lineRule="auto"/>
              <w:ind w:left="0" w:hanging="2"/>
              <w:rPr>
                <w:color w:val="000000"/>
                <w:highlight w:val="white"/>
              </w:rPr>
            </w:pPr>
            <w:r>
              <w:rPr>
                <w:color w:val="000000"/>
                <w:highlight w:val="white"/>
              </w:rPr>
              <w:t>2º B</w:t>
            </w:r>
          </w:p>
        </w:tc>
        <w:tc>
          <w:tcPr>
            <w:tcW w:w="6903" w:type="dxa"/>
            <w:vAlign w:val="center"/>
          </w:tcPr>
          <w:p w:rsidR="00E16F55" w:rsidRDefault="00E16F55">
            <w:pPr>
              <w:spacing w:line="240" w:lineRule="auto"/>
              <w:ind w:left="0" w:hanging="2"/>
              <w:rPr>
                <w:rFonts w:ascii="Calibri" w:eastAsia="Calibri" w:hAnsi="Calibri" w:cs="Calibri"/>
                <w:color w:val="000000"/>
                <w:sz w:val="24"/>
                <w:szCs w:val="24"/>
                <w:highlight w:val="white"/>
              </w:rPr>
            </w:pPr>
          </w:p>
        </w:tc>
      </w:tr>
      <w:tr w:rsidR="00E16F55">
        <w:trPr>
          <w:trHeight w:val="454"/>
        </w:trPr>
        <w:tc>
          <w:tcPr>
            <w:tcW w:w="1817" w:type="dxa"/>
            <w:vAlign w:val="center"/>
          </w:tcPr>
          <w:p w:rsidR="00E16F55" w:rsidRDefault="005E3EF5">
            <w:pPr>
              <w:spacing w:line="240" w:lineRule="auto"/>
              <w:ind w:left="0" w:hanging="2"/>
              <w:rPr>
                <w:color w:val="000000"/>
                <w:sz w:val="24"/>
                <w:szCs w:val="24"/>
                <w:highlight w:val="white"/>
              </w:rPr>
            </w:pPr>
            <w:r>
              <w:rPr>
                <w:color w:val="000000"/>
                <w:sz w:val="24"/>
                <w:szCs w:val="24"/>
                <w:highlight w:val="white"/>
              </w:rPr>
              <w:t>2º C</w:t>
            </w:r>
          </w:p>
        </w:tc>
        <w:tc>
          <w:tcPr>
            <w:tcW w:w="6903" w:type="dxa"/>
            <w:vAlign w:val="center"/>
          </w:tcPr>
          <w:p w:rsidR="00E16F55" w:rsidRDefault="00E16F55">
            <w:pPr>
              <w:spacing w:line="240" w:lineRule="auto"/>
              <w:ind w:left="0" w:hanging="2"/>
              <w:rPr>
                <w:rFonts w:ascii="Calibri" w:eastAsia="Calibri" w:hAnsi="Calibri" w:cs="Calibri"/>
                <w:color w:val="000000"/>
                <w:sz w:val="24"/>
                <w:szCs w:val="24"/>
                <w:highlight w:val="white"/>
              </w:rPr>
            </w:pPr>
          </w:p>
        </w:tc>
      </w:tr>
    </w:tbl>
    <w:p w:rsidR="00E16F55" w:rsidRDefault="005E3EF5">
      <w:pPr>
        <w:pBdr>
          <w:top w:val="nil"/>
          <w:left w:val="nil"/>
          <w:bottom w:val="nil"/>
          <w:right w:val="nil"/>
          <w:between w:val="nil"/>
        </w:pBdr>
        <w:spacing w:line="240" w:lineRule="auto"/>
        <w:ind w:left="0" w:hanging="2"/>
        <w:jc w:val="both"/>
        <w:rPr>
          <w:color w:val="000000"/>
          <w:highlight w:val="white"/>
        </w:rPr>
      </w:pPr>
      <w:r>
        <w:rPr>
          <w:color w:val="000000"/>
          <w:highlight w:val="white"/>
        </w:rPr>
        <w:tab/>
      </w:r>
    </w:p>
    <w:p w:rsidR="00E16F55" w:rsidRDefault="005E3EF5">
      <w:pPr>
        <w:pBdr>
          <w:top w:val="nil"/>
          <w:left w:val="nil"/>
          <w:bottom w:val="nil"/>
          <w:right w:val="nil"/>
          <w:between w:val="nil"/>
        </w:pBdr>
        <w:spacing w:line="240" w:lineRule="auto"/>
        <w:ind w:left="0" w:hanging="2"/>
        <w:rPr>
          <w:color w:val="000000"/>
          <w:highlight w:val="white"/>
        </w:rPr>
      </w:pPr>
      <w:r>
        <w:rPr>
          <w:b/>
          <w:color w:val="000000"/>
          <w:highlight w:val="white"/>
        </w:rPr>
        <w:t>4.4- Actuaciones de intervención tomadas a partir de los resultados.</w:t>
      </w:r>
    </w:p>
    <w:p w:rsidR="00E16F55" w:rsidRDefault="005E3EF5">
      <w:pPr>
        <w:spacing w:line="240" w:lineRule="auto"/>
        <w:ind w:left="0" w:hanging="2"/>
        <w:jc w:val="both"/>
        <w:rPr>
          <w:color w:val="000000"/>
          <w:highlight w:val="white"/>
        </w:rPr>
      </w:pPr>
      <w:r>
        <w:rPr>
          <w:color w:val="000000"/>
          <w:highlight w:val="white"/>
        </w:rPr>
        <w:tab/>
        <w:t>De acuerdo con la valoración grupal e individual de los resultados de la evaluación inicial y las sucesivas evaluaciones, en su caso, se proponen las siguientes medidas de atención a la diversidad para los alumnos que se considere necesario.</w:t>
      </w:r>
    </w:p>
    <w:p w:rsidR="00E16F55" w:rsidRDefault="00E16F55">
      <w:pPr>
        <w:pBdr>
          <w:top w:val="nil"/>
          <w:left w:val="nil"/>
          <w:bottom w:val="nil"/>
          <w:right w:val="nil"/>
          <w:between w:val="nil"/>
        </w:pBdr>
        <w:spacing w:line="240" w:lineRule="auto"/>
        <w:ind w:left="0" w:hanging="2"/>
        <w:rPr>
          <w:color w:val="000000"/>
          <w:highlight w:val="white"/>
        </w:rPr>
      </w:pPr>
    </w:p>
    <w:p w:rsidR="00E16F55" w:rsidRDefault="00E16F55">
      <w:pPr>
        <w:pBdr>
          <w:top w:val="nil"/>
          <w:left w:val="nil"/>
          <w:bottom w:val="nil"/>
          <w:right w:val="nil"/>
          <w:between w:val="nil"/>
        </w:pBdr>
        <w:spacing w:line="360" w:lineRule="auto"/>
        <w:ind w:left="0" w:hanging="2"/>
        <w:jc w:val="both"/>
        <w:rPr>
          <w:color w:val="000000"/>
          <w:highlight w:val="white"/>
        </w:rPr>
      </w:pPr>
    </w:p>
    <w:tbl>
      <w:tblPr>
        <w:tblStyle w:val="a8"/>
        <w:tblW w:w="872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76"/>
        <w:gridCol w:w="851"/>
        <w:gridCol w:w="1276"/>
        <w:gridCol w:w="878"/>
        <w:gridCol w:w="1037"/>
        <w:gridCol w:w="1037"/>
        <w:gridCol w:w="1265"/>
      </w:tblGrid>
      <w:tr w:rsidR="00E16F55">
        <w:trPr>
          <w:cantSplit/>
        </w:trPr>
        <w:tc>
          <w:tcPr>
            <w:tcW w:w="2376" w:type="dxa"/>
            <w:vMerge w:val="restart"/>
            <w:tcBorders>
              <w:top w:val="single" w:sz="4" w:space="0" w:color="000000"/>
              <w:left w:val="single" w:sz="4" w:space="0" w:color="000000"/>
              <w:bottom w:val="single" w:sz="4" w:space="0" w:color="000000"/>
              <w:right w:val="single" w:sz="4" w:space="0" w:color="000000"/>
            </w:tcBorders>
            <w:vAlign w:val="center"/>
          </w:tcPr>
          <w:p w:rsidR="00E16F55" w:rsidRDefault="005E3EF5">
            <w:pPr>
              <w:spacing w:line="240" w:lineRule="auto"/>
              <w:ind w:left="0" w:hanging="2"/>
              <w:jc w:val="center"/>
              <w:rPr>
                <w:rFonts w:ascii="Calibri" w:eastAsia="Calibri" w:hAnsi="Calibri" w:cs="Calibri"/>
                <w:color w:val="000000"/>
                <w:sz w:val="24"/>
                <w:szCs w:val="24"/>
                <w:highlight w:val="white"/>
              </w:rPr>
            </w:pPr>
            <w:r>
              <w:rPr>
                <w:rFonts w:ascii="Calibri" w:eastAsia="Calibri" w:hAnsi="Calibri" w:cs="Calibri"/>
                <w:b/>
                <w:color w:val="000000"/>
                <w:sz w:val="24"/>
                <w:szCs w:val="24"/>
                <w:highlight w:val="white"/>
              </w:rPr>
              <w:t>ALUMNO/A</w:t>
            </w:r>
          </w:p>
        </w:tc>
        <w:tc>
          <w:tcPr>
            <w:tcW w:w="6344" w:type="dxa"/>
            <w:gridSpan w:val="6"/>
            <w:tcBorders>
              <w:top w:val="single" w:sz="4" w:space="0" w:color="000000"/>
              <w:left w:val="single" w:sz="4" w:space="0" w:color="000000"/>
              <w:bottom w:val="single" w:sz="4" w:space="0" w:color="000000"/>
              <w:right w:val="single" w:sz="4" w:space="0" w:color="000000"/>
            </w:tcBorders>
          </w:tcPr>
          <w:p w:rsidR="00E16F55" w:rsidRDefault="005E3EF5">
            <w:pPr>
              <w:spacing w:line="240" w:lineRule="auto"/>
              <w:ind w:left="0" w:hanging="2"/>
              <w:jc w:val="center"/>
              <w:rPr>
                <w:rFonts w:ascii="Calibri" w:eastAsia="Calibri" w:hAnsi="Calibri" w:cs="Calibri"/>
                <w:color w:val="000000"/>
                <w:sz w:val="24"/>
                <w:szCs w:val="24"/>
                <w:highlight w:val="white"/>
              </w:rPr>
            </w:pPr>
            <w:r>
              <w:rPr>
                <w:rFonts w:ascii="Calibri" w:eastAsia="Calibri" w:hAnsi="Calibri" w:cs="Calibri"/>
                <w:b/>
                <w:color w:val="000000"/>
                <w:sz w:val="24"/>
                <w:szCs w:val="24"/>
                <w:highlight w:val="white"/>
              </w:rPr>
              <w:t>ACTUACIONES</w:t>
            </w:r>
          </w:p>
        </w:tc>
      </w:tr>
      <w:tr w:rsidR="00E16F55">
        <w:trPr>
          <w:cantSplit/>
        </w:trPr>
        <w:tc>
          <w:tcPr>
            <w:tcW w:w="2376" w:type="dxa"/>
            <w:vMerge/>
            <w:tcBorders>
              <w:top w:val="single" w:sz="4" w:space="0" w:color="000000"/>
              <w:left w:val="single" w:sz="4" w:space="0" w:color="000000"/>
              <w:bottom w:val="single" w:sz="4" w:space="0" w:color="000000"/>
              <w:right w:val="single" w:sz="4" w:space="0" w:color="000000"/>
            </w:tcBorders>
            <w:vAlign w:val="center"/>
          </w:tcPr>
          <w:p w:rsidR="00E16F55" w:rsidRDefault="00E16F55">
            <w:pPr>
              <w:widowControl w:val="0"/>
              <w:pBdr>
                <w:top w:val="nil"/>
                <w:left w:val="nil"/>
                <w:bottom w:val="nil"/>
                <w:right w:val="nil"/>
                <w:between w:val="nil"/>
              </w:pBdr>
              <w:ind w:left="0" w:hanging="2"/>
              <w:rPr>
                <w:rFonts w:ascii="Calibri" w:eastAsia="Calibri" w:hAnsi="Calibri" w:cs="Calibri"/>
                <w:color w:val="000000"/>
                <w:sz w:val="24"/>
                <w:szCs w:val="24"/>
                <w:highlight w:val="white"/>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E16F55" w:rsidRDefault="005E3EF5">
            <w:pPr>
              <w:spacing w:line="240" w:lineRule="auto"/>
              <w:ind w:left="0" w:hanging="2"/>
              <w:jc w:val="center"/>
              <w:rPr>
                <w:rFonts w:ascii="Calibri" w:eastAsia="Calibri" w:hAnsi="Calibri" w:cs="Calibri"/>
                <w:color w:val="000000"/>
                <w:sz w:val="16"/>
                <w:szCs w:val="16"/>
                <w:highlight w:val="white"/>
              </w:rPr>
            </w:pPr>
            <w:r>
              <w:rPr>
                <w:rFonts w:ascii="Calibri" w:eastAsia="Calibri" w:hAnsi="Calibri" w:cs="Calibri"/>
                <w:b/>
                <w:color w:val="000000"/>
                <w:sz w:val="16"/>
                <w:szCs w:val="16"/>
                <w:highlight w:val="white"/>
              </w:rPr>
              <w:t>APOYO ORDINARIO</w:t>
            </w:r>
          </w:p>
        </w:tc>
        <w:tc>
          <w:tcPr>
            <w:tcW w:w="1276" w:type="dxa"/>
            <w:tcBorders>
              <w:top w:val="single" w:sz="4" w:space="0" w:color="000000"/>
              <w:left w:val="single" w:sz="4" w:space="0" w:color="000000"/>
              <w:bottom w:val="single" w:sz="4" w:space="0" w:color="000000"/>
              <w:right w:val="single" w:sz="4" w:space="0" w:color="000000"/>
            </w:tcBorders>
            <w:vAlign w:val="center"/>
          </w:tcPr>
          <w:p w:rsidR="00E16F55" w:rsidRDefault="005E3EF5">
            <w:pPr>
              <w:spacing w:line="240" w:lineRule="auto"/>
              <w:ind w:left="0" w:hanging="2"/>
              <w:jc w:val="center"/>
              <w:rPr>
                <w:rFonts w:ascii="Calibri" w:eastAsia="Calibri" w:hAnsi="Calibri" w:cs="Calibri"/>
                <w:color w:val="000000"/>
                <w:sz w:val="16"/>
                <w:szCs w:val="16"/>
                <w:highlight w:val="white"/>
              </w:rPr>
            </w:pPr>
            <w:r>
              <w:rPr>
                <w:rFonts w:ascii="Calibri" w:eastAsia="Calibri" w:hAnsi="Calibri" w:cs="Calibri"/>
                <w:b/>
                <w:color w:val="000000"/>
                <w:sz w:val="16"/>
                <w:szCs w:val="16"/>
                <w:highlight w:val="white"/>
              </w:rPr>
              <w:t>PLAN DE APOYO, REFUERZO Y/O AMPLIACIÓN</w:t>
            </w:r>
          </w:p>
        </w:tc>
        <w:tc>
          <w:tcPr>
            <w:tcW w:w="878" w:type="dxa"/>
            <w:tcBorders>
              <w:top w:val="single" w:sz="4" w:space="0" w:color="000000"/>
              <w:left w:val="single" w:sz="4" w:space="0" w:color="000000"/>
              <w:bottom w:val="single" w:sz="4" w:space="0" w:color="000000"/>
              <w:right w:val="single" w:sz="4" w:space="0" w:color="000000"/>
            </w:tcBorders>
            <w:vAlign w:val="center"/>
          </w:tcPr>
          <w:p w:rsidR="00E16F55" w:rsidRDefault="005E3EF5">
            <w:pPr>
              <w:spacing w:line="240" w:lineRule="auto"/>
              <w:ind w:left="0" w:hanging="2"/>
              <w:jc w:val="center"/>
              <w:rPr>
                <w:rFonts w:ascii="Calibri" w:eastAsia="Calibri" w:hAnsi="Calibri" w:cs="Calibri"/>
                <w:color w:val="000000"/>
                <w:sz w:val="16"/>
                <w:szCs w:val="16"/>
                <w:highlight w:val="white"/>
              </w:rPr>
            </w:pPr>
            <w:r>
              <w:rPr>
                <w:rFonts w:ascii="Calibri" w:eastAsia="Calibri" w:hAnsi="Calibri" w:cs="Calibri"/>
                <w:b/>
                <w:color w:val="000000"/>
                <w:sz w:val="16"/>
                <w:szCs w:val="16"/>
                <w:highlight w:val="white"/>
              </w:rPr>
              <w:t>ACS</w:t>
            </w:r>
          </w:p>
        </w:tc>
        <w:tc>
          <w:tcPr>
            <w:tcW w:w="1037" w:type="dxa"/>
            <w:tcBorders>
              <w:top w:val="single" w:sz="4" w:space="0" w:color="000000"/>
              <w:left w:val="single" w:sz="4" w:space="0" w:color="000000"/>
              <w:bottom w:val="single" w:sz="4" w:space="0" w:color="000000"/>
              <w:right w:val="single" w:sz="4" w:space="0" w:color="000000"/>
            </w:tcBorders>
            <w:vAlign w:val="center"/>
          </w:tcPr>
          <w:p w:rsidR="00E16F55" w:rsidRDefault="005E3EF5">
            <w:pPr>
              <w:spacing w:line="240" w:lineRule="auto"/>
              <w:ind w:left="0" w:hanging="2"/>
              <w:jc w:val="center"/>
              <w:rPr>
                <w:rFonts w:ascii="Calibri" w:eastAsia="Calibri" w:hAnsi="Calibri" w:cs="Calibri"/>
                <w:color w:val="000000"/>
                <w:sz w:val="16"/>
                <w:szCs w:val="16"/>
                <w:highlight w:val="white"/>
              </w:rPr>
            </w:pPr>
            <w:r>
              <w:rPr>
                <w:rFonts w:ascii="Calibri" w:eastAsia="Calibri" w:hAnsi="Calibri" w:cs="Calibri"/>
                <w:b/>
                <w:color w:val="000000"/>
                <w:sz w:val="16"/>
                <w:szCs w:val="16"/>
                <w:highlight w:val="white"/>
              </w:rPr>
              <w:t>APOYO PT</w:t>
            </w:r>
          </w:p>
        </w:tc>
        <w:tc>
          <w:tcPr>
            <w:tcW w:w="1037" w:type="dxa"/>
            <w:tcBorders>
              <w:top w:val="single" w:sz="4" w:space="0" w:color="000000"/>
              <w:left w:val="single" w:sz="4" w:space="0" w:color="000000"/>
              <w:bottom w:val="single" w:sz="4" w:space="0" w:color="000000"/>
              <w:right w:val="single" w:sz="4" w:space="0" w:color="000000"/>
            </w:tcBorders>
            <w:vAlign w:val="center"/>
          </w:tcPr>
          <w:p w:rsidR="00E16F55" w:rsidRDefault="005E3EF5">
            <w:pPr>
              <w:spacing w:line="240" w:lineRule="auto"/>
              <w:ind w:left="0" w:hanging="2"/>
              <w:jc w:val="center"/>
              <w:rPr>
                <w:rFonts w:ascii="Calibri" w:eastAsia="Calibri" w:hAnsi="Calibri" w:cs="Calibri"/>
                <w:color w:val="000000"/>
                <w:sz w:val="16"/>
                <w:szCs w:val="16"/>
                <w:highlight w:val="white"/>
              </w:rPr>
            </w:pPr>
            <w:r>
              <w:rPr>
                <w:rFonts w:ascii="Calibri" w:eastAsia="Calibri" w:hAnsi="Calibri" w:cs="Calibri"/>
                <w:b/>
                <w:color w:val="000000"/>
                <w:sz w:val="16"/>
                <w:szCs w:val="16"/>
                <w:highlight w:val="white"/>
              </w:rPr>
              <w:t>APOYO AL</w:t>
            </w:r>
          </w:p>
        </w:tc>
        <w:tc>
          <w:tcPr>
            <w:tcW w:w="1265" w:type="dxa"/>
            <w:tcBorders>
              <w:top w:val="single" w:sz="4" w:space="0" w:color="000000"/>
              <w:left w:val="single" w:sz="4" w:space="0" w:color="000000"/>
              <w:bottom w:val="single" w:sz="4" w:space="0" w:color="000000"/>
              <w:right w:val="single" w:sz="4" w:space="0" w:color="000000"/>
            </w:tcBorders>
            <w:vAlign w:val="center"/>
          </w:tcPr>
          <w:p w:rsidR="00E16F55" w:rsidRDefault="005E3EF5">
            <w:pPr>
              <w:spacing w:line="240" w:lineRule="auto"/>
              <w:ind w:left="0" w:hanging="2"/>
              <w:jc w:val="center"/>
              <w:rPr>
                <w:rFonts w:ascii="Calibri" w:eastAsia="Calibri" w:hAnsi="Calibri" w:cs="Calibri"/>
                <w:color w:val="000000"/>
                <w:sz w:val="16"/>
                <w:szCs w:val="16"/>
                <w:highlight w:val="white"/>
              </w:rPr>
            </w:pPr>
            <w:r>
              <w:rPr>
                <w:rFonts w:ascii="Calibri" w:eastAsia="Calibri" w:hAnsi="Calibri" w:cs="Calibri"/>
                <w:b/>
                <w:color w:val="000000"/>
                <w:sz w:val="16"/>
                <w:szCs w:val="16"/>
                <w:highlight w:val="white"/>
              </w:rPr>
              <w:t>OTRAS MEDIDAS</w:t>
            </w:r>
          </w:p>
        </w:tc>
      </w:tr>
      <w:tr w:rsidR="00E16F55">
        <w:trPr>
          <w:trHeight w:val="567"/>
        </w:trPr>
        <w:tc>
          <w:tcPr>
            <w:tcW w:w="2376" w:type="dxa"/>
            <w:tcBorders>
              <w:top w:val="single" w:sz="4" w:space="0" w:color="000000"/>
              <w:left w:val="single" w:sz="4" w:space="0" w:color="000000"/>
              <w:bottom w:val="single" w:sz="4" w:space="0" w:color="000000"/>
              <w:right w:val="single" w:sz="4" w:space="0" w:color="000000"/>
            </w:tcBorders>
            <w:vAlign w:val="center"/>
          </w:tcPr>
          <w:p w:rsidR="00E16F55" w:rsidRDefault="00E16F55">
            <w:pPr>
              <w:spacing w:line="240" w:lineRule="auto"/>
              <w:ind w:left="0" w:hanging="2"/>
              <w:rPr>
                <w:rFonts w:ascii="Calibri" w:eastAsia="Calibri" w:hAnsi="Calibri" w:cs="Calibri"/>
                <w:color w:val="000000"/>
                <w:sz w:val="24"/>
                <w:szCs w:val="24"/>
                <w:highlight w:val="white"/>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E16F55" w:rsidRDefault="00E16F55">
            <w:pPr>
              <w:spacing w:line="240" w:lineRule="auto"/>
              <w:ind w:left="0" w:hanging="2"/>
              <w:jc w:val="center"/>
              <w:rPr>
                <w:rFonts w:ascii="Calibri" w:eastAsia="Calibri" w:hAnsi="Calibri" w:cs="Calibri"/>
                <w:color w:val="000000"/>
                <w:sz w:val="24"/>
                <w:szCs w:val="24"/>
                <w:highlight w:val="white"/>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E16F55" w:rsidRDefault="00E16F55">
            <w:pPr>
              <w:spacing w:line="240" w:lineRule="auto"/>
              <w:ind w:left="0" w:hanging="2"/>
              <w:jc w:val="center"/>
              <w:rPr>
                <w:rFonts w:ascii="Calibri" w:eastAsia="Calibri" w:hAnsi="Calibri" w:cs="Calibri"/>
                <w:color w:val="000000"/>
                <w:sz w:val="24"/>
                <w:szCs w:val="24"/>
                <w:highlight w:val="white"/>
              </w:rPr>
            </w:pPr>
          </w:p>
        </w:tc>
        <w:tc>
          <w:tcPr>
            <w:tcW w:w="878" w:type="dxa"/>
            <w:tcBorders>
              <w:top w:val="single" w:sz="4" w:space="0" w:color="000000"/>
              <w:left w:val="single" w:sz="4" w:space="0" w:color="000000"/>
              <w:bottom w:val="single" w:sz="4" w:space="0" w:color="000000"/>
              <w:right w:val="single" w:sz="4" w:space="0" w:color="000000"/>
            </w:tcBorders>
            <w:vAlign w:val="center"/>
          </w:tcPr>
          <w:p w:rsidR="00E16F55" w:rsidRDefault="00E16F55">
            <w:pPr>
              <w:spacing w:line="240" w:lineRule="auto"/>
              <w:ind w:left="0" w:hanging="2"/>
              <w:jc w:val="center"/>
              <w:rPr>
                <w:rFonts w:ascii="Calibri" w:eastAsia="Calibri" w:hAnsi="Calibri" w:cs="Calibri"/>
                <w:color w:val="00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E16F55" w:rsidRDefault="00E16F55">
            <w:pPr>
              <w:spacing w:line="240" w:lineRule="auto"/>
              <w:ind w:left="0" w:hanging="2"/>
              <w:jc w:val="center"/>
              <w:rPr>
                <w:rFonts w:ascii="Calibri" w:eastAsia="Calibri" w:hAnsi="Calibri" w:cs="Calibri"/>
                <w:color w:val="00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E16F55" w:rsidRDefault="00E16F55">
            <w:pPr>
              <w:spacing w:line="240" w:lineRule="auto"/>
              <w:ind w:left="0" w:hanging="2"/>
              <w:jc w:val="center"/>
              <w:rPr>
                <w:rFonts w:ascii="Calibri" w:eastAsia="Calibri" w:hAnsi="Calibri" w:cs="Calibri"/>
                <w:color w:val="000000"/>
                <w:sz w:val="24"/>
                <w:szCs w:val="24"/>
                <w:highlight w:val="white"/>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E16F55" w:rsidRDefault="00E16F55">
            <w:pPr>
              <w:spacing w:line="240" w:lineRule="auto"/>
              <w:ind w:left="0" w:hanging="2"/>
              <w:jc w:val="center"/>
              <w:rPr>
                <w:rFonts w:ascii="Calibri" w:eastAsia="Calibri" w:hAnsi="Calibri" w:cs="Calibri"/>
                <w:color w:val="000000"/>
                <w:sz w:val="24"/>
                <w:szCs w:val="24"/>
                <w:highlight w:val="white"/>
              </w:rPr>
            </w:pPr>
          </w:p>
        </w:tc>
      </w:tr>
      <w:tr w:rsidR="00E16F55">
        <w:trPr>
          <w:trHeight w:val="567"/>
        </w:trPr>
        <w:tc>
          <w:tcPr>
            <w:tcW w:w="2376" w:type="dxa"/>
            <w:tcBorders>
              <w:top w:val="single" w:sz="4" w:space="0" w:color="000000"/>
              <w:left w:val="single" w:sz="4" w:space="0" w:color="000000"/>
              <w:bottom w:val="single" w:sz="4" w:space="0" w:color="000000"/>
              <w:right w:val="single" w:sz="4" w:space="0" w:color="000000"/>
            </w:tcBorders>
            <w:vAlign w:val="center"/>
          </w:tcPr>
          <w:p w:rsidR="00E16F55" w:rsidRDefault="00E16F55">
            <w:pPr>
              <w:spacing w:line="240" w:lineRule="auto"/>
              <w:ind w:left="0" w:hanging="2"/>
              <w:rPr>
                <w:rFonts w:ascii="Calibri" w:eastAsia="Calibri" w:hAnsi="Calibri" w:cs="Calibri"/>
                <w:color w:val="000000"/>
                <w:sz w:val="24"/>
                <w:szCs w:val="24"/>
                <w:highlight w:val="white"/>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E16F55" w:rsidRDefault="00E16F55">
            <w:pPr>
              <w:spacing w:line="240" w:lineRule="auto"/>
              <w:ind w:left="0" w:hanging="2"/>
              <w:jc w:val="center"/>
              <w:rPr>
                <w:rFonts w:ascii="Calibri" w:eastAsia="Calibri" w:hAnsi="Calibri" w:cs="Calibri"/>
                <w:color w:val="000000"/>
                <w:sz w:val="24"/>
                <w:szCs w:val="24"/>
                <w:highlight w:val="white"/>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E16F55" w:rsidRDefault="00E16F55">
            <w:pPr>
              <w:spacing w:line="240" w:lineRule="auto"/>
              <w:ind w:left="0" w:hanging="2"/>
              <w:jc w:val="center"/>
              <w:rPr>
                <w:rFonts w:ascii="Calibri" w:eastAsia="Calibri" w:hAnsi="Calibri" w:cs="Calibri"/>
                <w:color w:val="000000"/>
                <w:sz w:val="24"/>
                <w:szCs w:val="24"/>
                <w:highlight w:val="white"/>
              </w:rPr>
            </w:pPr>
          </w:p>
        </w:tc>
        <w:tc>
          <w:tcPr>
            <w:tcW w:w="878" w:type="dxa"/>
            <w:tcBorders>
              <w:top w:val="single" w:sz="4" w:space="0" w:color="000000"/>
              <w:left w:val="single" w:sz="4" w:space="0" w:color="000000"/>
              <w:bottom w:val="single" w:sz="4" w:space="0" w:color="000000"/>
              <w:right w:val="single" w:sz="4" w:space="0" w:color="000000"/>
            </w:tcBorders>
            <w:vAlign w:val="center"/>
          </w:tcPr>
          <w:p w:rsidR="00E16F55" w:rsidRDefault="00E16F55">
            <w:pPr>
              <w:spacing w:line="240" w:lineRule="auto"/>
              <w:ind w:left="0" w:hanging="2"/>
              <w:jc w:val="center"/>
              <w:rPr>
                <w:rFonts w:ascii="Calibri" w:eastAsia="Calibri" w:hAnsi="Calibri" w:cs="Calibri"/>
                <w:color w:val="00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E16F55" w:rsidRDefault="00E16F55">
            <w:pPr>
              <w:spacing w:line="240" w:lineRule="auto"/>
              <w:ind w:left="0" w:hanging="2"/>
              <w:jc w:val="center"/>
              <w:rPr>
                <w:rFonts w:ascii="Calibri" w:eastAsia="Calibri" w:hAnsi="Calibri" w:cs="Calibri"/>
                <w:color w:val="00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E16F55" w:rsidRDefault="00E16F55">
            <w:pPr>
              <w:spacing w:line="240" w:lineRule="auto"/>
              <w:ind w:left="0" w:hanging="2"/>
              <w:jc w:val="center"/>
              <w:rPr>
                <w:rFonts w:ascii="Calibri" w:eastAsia="Calibri" w:hAnsi="Calibri" w:cs="Calibri"/>
                <w:color w:val="000000"/>
                <w:sz w:val="24"/>
                <w:szCs w:val="24"/>
                <w:highlight w:val="white"/>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E16F55" w:rsidRDefault="00E16F55">
            <w:pPr>
              <w:spacing w:line="240" w:lineRule="auto"/>
              <w:ind w:left="0" w:hanging="2"/>
              <w:jc w:val="center"/>
              <w:rPr>
                <w:rFonts w:ascii="Calibri" w:eastAsia="Calibri" w:hAnsi="Calibri" w:cs="Calibri"/>
                <w:color w:val="000000"/>
                <w:sz w:val="24"/>
                <w:szCs w:val="24"/>
                <w:highlight w:val="white"/>
              </w:rPr>
            </w:pPr>
          </w:p>
        </w:tc>
      </w:tr>
      <w:tr w:rsidR="00E16F55">
        <w:trPr>
          <w:trHeight w:val="567"/>
        </w:trPr>
        <w:tc>
          <w:tcPr>
            <w:tcW w:w="2376" w:type="dxa"/>
            <w:tcBorders>
              <w:top w:val="single" w:sz="4" w:space="0" w:color="000000"/>
              <w:left w:val="single" w:sz="4" w:space="0" w:color="000000"/>
              <w:bottom w:val="single" w:sz="4" w:space="0" w:color="000000"/>
              <w:right w:val="single" w:sz="4" w:space="0" w:color="000000"/>
            </w:tcBorders>
            <w:vAlign w:val="center"/>
          </w:tcPr>
          <w:p w:rsidR="00E16F55" w:rsidRDefault="00E16F55">
            <w:pPr>
              <w:spacing w:line="240" w:lineRule="auto"/>
              <w:ind w:left="0" w:hanging="2"/>
              <w:rPr>
                <w:rFonts w:ascii="Calibri" w:eastAsia="Calibri" w:hAnsi="Calibri" w:cs="Calibri"/>
                <w:color w:val="000000"/>
                <w:sz w:val="24"/>
                <w:szCs w:val="24"/>
                <w:highlight w:val="white"/>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E16F55" w:rsidRDefault="00E16F55">
            <w:pPr>
              <w:spacing w:line="240" w:lineRule="auto"/>
              <w:ind w:left="0" w:hanging="2"/>
              <w:jc w:val="center"/>
              <w:rPr>
                <w:rFonts w:ascii="Calibri" w:eastAsia="Calibri" w:hAnsi="Calibri" w:cs="Calibri"/>
                <w:color w:val="000000"/>
                <w:sz w:val="24"/>
                <w:szCs w:val="24"/>
                <w:highlight w:val="white"/>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E16F55" w:rsidRDefault="00E16F55">
            <w:pPr>
              <w:spacing w:line="240" w:lineRule="auto"/>
              <w:ind w:left="0" w:hanging="2"/>
              <w:jc w:val="center"/>
              <w:rPr>
                <w:rFonts w:ascii="Calibri" w:eastAsia="Calibri" w:hAnsi="Calibri" w:cs="Calibri"/>
                <w:color w:val="000000"/>
                <w:sz w:val="24"/>
                <w:szCs w:val="24"/>
                <w:highlight w:val="white"/>
              </w:rPr>
            </w:pPr>
          </w:p>
        </w:tc>
        <w:tc>
          <w:tcPr>
            <w:tcW w:w="878" w:type="dxa"/>
            <w:tcBorders>
              <w:top w:val="single" w:sz="4" w:space="0" w:color="000000"/>
              <w:left w:val="single" w:sz="4" w:space="0" w:color="000000"/>
              <w:bottom w:val="single" w:sz="4" w:space="0" w:color="000000"/>
              <w:right w:val="single" w:sz="4" w:space="0" w:color="000000"/>
            </w:tcBorders>
            <w:vAlign w:val="center"/>
          </w:tcPr>
          <w:p w:rsidR="00E16F55" w:rsidRDefault="00E16F55">
            <w:pPr>
              <w:spacing w:line="240" w:lineRule="auto"/>
              <w:ind w:left="0" w:hanging="2"/>
              <w:jc w:val="center"/>
              <w:rPr>
                <w:rFonts w:ascii="Calibri" w:eastAsia="Calibri" w:hAnsi="Calibri" w:cs="Calibri"/>
                <w:color w:val="00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E16F55" w:rsidRDefault="00E16F55">
            <w:pPr>
              <w:spacing w:line="240" w:lineRule="auto"/>
              <w:ind w:left="0" w:hanging="2"/>
              <w:jc w:val="center"/>
              <w:rPr>
                <w:rFonts w:ascii="Calibri" w:eastAsia="Calibri" w:hAnsi="Calibri" w:cs="Calibri"/>
                <w:color w:val="00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E16F55" w:rsidRDefault="00E16F55">
            <w:pPr>
              <w:spacing w:line="240" w:lineRule="auto"/>
              <w:ind w:left="0" w:hanging="2"/>
              <w:jc w:val="center"/>
              <w:rPr>
                <w:rFonts w:ascii="Calibri" w:eastAsia="Calibri" w:hAnsi="Calibri" w:cs="Calibri"/>
                <w:color w:val="000000"/>
                <w:sz w:val="24"/>
                <w:szCs w:val="24"/>
                <w:highlight w:val="white"/>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E16F55" w:rsidRDefault="00E16F55">
            <w:pPr>
              <w:spacing w:line="240" w:lineRule="auto"/>
              <w:ind w:left="0" w:hanging="2"/>
              <w:jc w:val="center"/>
              <w:rPr>
                <w:rFonts w:ascii="Calibri" w:eastAsia="Calibri" w:hAnsi="Calibri" w:cs="Calibri"/>
                <w:color w:val="000000"/>
                <w:sz w:val="24"/>
                <w:szCs w:val="24"/>
                <w:highlight w:val="white"/>
              </w:rPr>
            </w:pPr>
          </w:p>
        </w:tc>
      </w:tr>
      <w:tr w:rsidR="00E16F55">
        <w:trPr>
          <w:trHeight w:val="567"/>
        </w:trPr>
        <w:tc>
          <w:tcPr>
            <w:tcW w:w="2376" w:type="dxa"/>
            <w:tcBorders>
              <w:top w:val="single" w:sz="4" w:space="0" w:color="000000"/>
              <w:left w:val="single" w:sz="4" w:space="0" w:color="000000"/>
              <w:bottom w:val="single" w:sz="4" w:space="0" w:color="000000"/>
              <w:right w:val="single" w:sz="4" w:space="0" w:color="000000"/>
            </w:tcBorders>
            <w:vAlign w:val="center"/>
          </w:tcPr>
          <w:p w:rsidR="00E16F55" w:rsidRDefault="00E16F55">
            <w:pPr>
              <w:spacing w:line="240" w:lineRule="auto"/>
              <w:ind w:left="0" w:hanging="2"/>
              <w:rPr>
                <w:rFonts w:ascii="Calibri" w:eastAsia="Calibri" w:hAnsi="Calibri" w:cs="Calibri"/>
                <w:color w:val="000000"/>
                <w:sz w:val="24"/>
                <w:szCs w:val="24"/>
                <w:highlight w:val="white"/>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E16F55" w:rsidRDefault="00E16F55">
            <w:pPr>
              <w:spacing w:line="240" w:lineRule="auto"/>
              <w:ind w:left="0" w:hanging="2"/>
              <w:jc w:val="center"/>
              <w:rPr>
                <w:rFonts w:ascii="Calibri" w:eastAsia="Calibri" w:hAnsi="Calibri" w:cs="Calibri"/>
                <w:color w:val="000000"/>
                <w:sz w:val="24"/>
                <w:szCs w:val="24"/>
                <w:highlight w:val="white"/>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E16F55" w:rsidRDefault="00E16F55">
            <w:pPr>
              <w:spacing w:line="240" w:lineRule="auto"/>
              <w:ind w:left="0" w:hanging="2"/>
              <w:jc w:val="center"/>
              <w:rPr>
                <w:rFonts w:ascii="Calibri" w:eastAsia="Calibri" w:hAnsi="Calibri" w:cs="Calibri"/>
                <w:color w:val="000000"/>
                <w:sz w:val="24"/>
                <w:szCs w:val="24"/>
                <w:highlight w:val="white"/>
              </w:rPr>
            </w:pPr>
          </w:p>
        </w:tc>
        <w:tc>
          <w:tcPr>
            <w:tcW w:w="878" w:type="dxa"/>
            <w:tcBorders>
              <w:top w:val="single" w:sz="4" w:space="0" w:color="000000"/>
              <w:left w:val="single" w:sz="4" w:space="0" w:color="000000"/>
              <w:bottom w:val="single" w:sz="4" w:space="0" w:color="000000"/>
              <w:right w:val="single" w:sz="4" w:space="0" w:color="000000"/>
            </w:tcBorders>
            <w:vAlign w:val="center"/>
          </w:tcPr>
          <w:p w:rsidR="00E16F55" w:rsidRDefault="00E16F55">
            <w:pPr>
              <w:spacing w:line="240" w:lineRule="auto"/>
              <w:ind w:left="0" w:hanging="2"/>
              <w:jc w:val="center"/>
              <w:rPr>
                <w:rFonts w:ascii="Calibri" w:eastAsia="Calibri" w:hAnsi="Calibri" w:cs="Calibri"/>
                <w:color w:val="00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E16F55" w:rsidRDefault="00E16F55">
            <w:pPr>
              <w:spacing w:line="240" w:lineRule="auto"/>
              <w:ind w:left="0" w:hanging="2"/>
              <w:jc w:val="center"/>
              <w:rPr>
                <w:rFonts w:ascii="Calibri" w:eastAsia="Calibri" w:hAnsi="Calibri" w:cs="Calibri"/>
                <w:color w:val="00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E16F55" w:rsidRDefault="00E16F55">
            <w:pPr>
              <w:spacing w:line="240" w:lineRule="auto"/>
              <w:ind w:left="0" w:hanging="2"/>
              <w:jc w:val="center"/>
              <w:rPr>
                <w:rFonts w:ascii="Calibri" w:eastAsia="Calibri" w:hAnsi="Calibri" w:cs="Calibri"/>
                <w:color w:val="000000"/>
                <w:sz w:val="24"/>
                <w:szCs w:val="24"/>
                <w:highlight w:val="white"/>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E16F55" w:rsidRDefault="00E16F55">
            <w:pPr>
              <w:spacing w:line="240" w:lineRule="auto"/>
              <w:ind w:left="0" w:hanging="2"/>
              <w:jc w:val="center"/>
              <w:rPr>
                <w:rFonts w:ascii="Calibri" w:eastAsia="Calibri" w:hAnsi="Calibri" w:cs="Calibri"/>
                <w:color w:val="000000"/>
                <w:sz w:val="24"/>
                <w:szCs w:val="24"/>
                <w:highlight w:val="white"/>
              </w:rPr>
            </w:pPr>
          </w:p>
        </w:tc>
      </w:tr>
    </w:tbl>
    <w:p w:rsidR="00E16F55" w:rsidRDefault="00E16F55">
      <w:pPr>
        <w:pBdr>
          <w:top w:val="nil"/>
          <w:left w:val="nil"/>
          <w:bottom w:val="nil"/>
          <w:right w:val="nil"/>
          <w:between w:val="nil"/>
        </w:pBdr>
        <w:ind w:left="0" w:hanging="2"/>
        <w:rPr>
          <w:color w:val="000000"/>
          <w:highlight w:val="white"/>
        </w:rPr>
      </w:pPr>
      <w:bookmarkStart w:id="1" w:name="_heading=h.gjdgxs" w:colFirst="0" w:colLast="0"/>
      <w:bookmarkEnd w:id="1"/>
    </w:p>
    <w:p w:rsidR="00E16F55" w:rsidRDefault="005E3EF5">
      <w:pPr>
        <w:pBdr>
          <w:top w:val="nil"/>
          <w:left w:val="nil"/>
          <w:bottom w:val="nil"/>
          <w:right w:val="nil"/>
          <w:between w:val="nil"/>
        </w:pBdr>
        <w:ind w:left="0" w:hanging="2"/>
        <w:rPr>
          <w:color w:val="000000"/>
        </w:rPr>
      </w:pPr>
      <w:r>
        <w:rPr>
          <w:b/>
          <w:color w:val="000000"/>
        </w:rPr>
        <w:t>5- Medidas de intervención educativa inclusiva relacionadas con el grupo específico de alumnos.</w:t>
      </w:r>
    </w:p>
    <w:p w:rsidR="00E16F55" w:rsidRDefault="005E3EF5">
      <w:pPr>
        <w:pBdr>
          <w:top w:val="nil"/>
          <w:left w:val="nil"/>
          <w:bottom w:val="nil"/>
          <w:right w:val="nil"/>
          <w:between w:val="nil"/>
        </w:pBdr>
        <w:ind w:left="0" w:hanging="2"/>
        <w:rPr>
          <w:color w:val="000000"/>
        </w:rPr>
      </w:pPr>
      <w:r>
        <w:rPr>
          <w:color w:val="000000"/>
        </w:rPr>
        <w:tab/>
        <w:t>En este apartado se indicará el número de alumnos a los que se aplica cada una de las medidas generales o específicas.</w:t>
      </w:r>
    </w:p>
    <w:p w:rsidR="00E16F55" w:rsidRDefault="00E16F55">
      <w:pPr>
        <w:pBdr>
          <w:top w:val="nil"/>
          <w:left w:val="nil"/>
          <w:bottom w:val="nil"/>
          <w:right w:val="nil"/>
          <w:between w:val="nil"/>
        </w:pBdr>
        <w:ind w:left="0" w:hanging="2"/>
        <w:rPr>
          <w:color w:val="000000"/>
        </w:rPr>
      </w:pPr>
    </w:p>
    <w:p w:rsidR="00E16F55" w:rsidRDefault="00E16F55">
      <w:pPr>
        <w:ind w:left="0" w:hanging="2"/>
      </w:pPr>
    </w:p>
    <w:tbl>
      <w:tblPr>
        <w:tblStyle w:val="a9"/>
        <w:tblW w:w="9039" w:type="dxa"/>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000" w:firstRow="0" w:lastRow="0" w:firstColumn="0" w:lastColumn="0" w:noHBand="0" w:noVBand="0"/>
      </w:tblPr>
      <w:tblGrid>
        <w:gridCol w:w="7293"/>
        <w:gridCol w:w="582"/>
        <w:gridCol w:w="582"/>
        <w:gridCol w:w="582"/>
      </w:tblGrid>
      <w:tr w:rsidR="00E16F55">
        <w:trPr>
          <w:trHeight w:val="680"/>
        </w:trPr>
        <w:tc>
          <w:tcPr>
            <w:tcW w:w="7293" w:type="dxa"/>
            <w:tcBorders>
              <w:top w:val="nil"/>
              <w:left w:val="nil"/>
              <w:right w:val="single" w:sz="4" w:space="0" w:color="000000"/>
            </w:tcBorders>
          </w:tcPr>
          <w:p w:rsidR="00E16F55" w:rsidRDefault="00E16F55">
            <w:pPr>
              <w:pBdr>
                <w:top w:val="nil"/>
                <w:left w:val="nil"/>
                <w:bottom w:val="nil"/>
                <w:right w:val="nil"/>
                <w:between w:val="nil"/>
              </w:pBdr>
              <w:ind w:left="0" w:hanging="2"/>
              <w:rPr>
                <w:color w:val="000000"/>
              </w:rPr>
            </w:pPr>
          </w:p>
        </w:tc>
        <w:tc>
          <w:tcPr>
            <w:tcW w:w="1746" w:type="dxa"/>
            <w:gridSpan w:val="3"/>
            <w:tcBorders>
              <w:left w:val="single" w:sz="4" w:space="0" w:color="000000"/>
            </w:tcBorders>
          </w:tcPr>
          <w:p w:rsidR="00E16F55" w:rsidRDefault="005E3EF5">
            <w:pPr>
              <w:pBdr>
                <w:top w:val="nil"/>
                <w:left w:val="nil"/>
                <w:bottom w:val="nil"/>
                <w:right w:val="nil"/>
                <w:between w:val="nil"/>
              </w:pBdr>
              <w:ind w:left="0" w:hanging="2"/>
              <w:jc w:val="center"/>
              <w:rPr>
                <w:color w:val="000000"/>
              </w:rPr>
            </w:pPr>
            <w:r>
              <w:rPr>
                <w:b/>
                <w:color w:val="000000"/>
              </w:rPr>
              <w:t>Concreción por grupo clase</w:t>
            </w:r>
          </w:p>
        </w:tc>
      </w:tr>
      <w:tr w:rsidR="00E16F55">
        <w:trPr>
          <w:trHeight w:val="340"/>
        </w:trPr>
        <w:tc>
          <w:tcPr>
            <w:tcW w:w="7293" w:type="dxa"/>
          </w:tcPr>
          <w:p w:rsidR="00E16F55" w:rsidRDefault="005445EF">
            <w:pPr>
              <w:pBdr>
                <w:top w:val="nil"/>
                <w:left w:val="nil"/>
                <w:bottom w:val="nil"/>
                <w:right w:val="nil"/>
                <w:between w:val="nil"/>
              </w:pBdr>
              <w:ind w:left="0" w:hanging="2"/>
              <w:rPr>
                <w:color w:val="000000"/>
              </w:rPr>
            </w:pPr>
            <w:r>
              <w:rPr>
                <w:b/>
                <w:color w:val="000000"/>
              </w:rPr>
              <w:t>Medidas Generales</w:t>
            </w:r>
          </w:p>
        </w:tc>
        <w:tc>
          <w:tcPr>
            <w:tcW w:w="582" w:type="dxa"/>
          </w:tcPr>
          <w:p w:rsidR="00E16F55" w:rsidRDefault="005E3EF5">
            <w:pPr>
              <w:pBdr>
                <w:top w:val="nil"/>
                <w:left w:val="nil"/>
                <w:bottom w:val="nil"/>
                <w:right w:val="nil"/>
                <w:between w:val="nil"/>
              </w:pBdr>
              <w:ind w:left="0" w:hanging="2"/>
              <w:rPr>
                <w:color w:val="000000"/>
              </w:rPr>
            </w:pPr>
            <w:r>
              <w:rPr>
                <w:b/>
                <w:color w:val="000000"/>
              </w:rPr>
              <w:t>A</w:t>
            </w:r>
          </w:p>
        </w:tc>
        <w:tc>
          <w:tcPr>
            <w:tcW w:w="582" w:type="dxa"/>
          </w:tcPr>
          <w:p w:rsidR="00E16F55" w:rsidRDefault="005E3EF5">
            <w:pPr>
              <w:pBdr>
                <w:top w:val="nil"/>
                <w:left w:val="nil"/>
                <w:bottom w:val="nil"/>
                <w:right w:val="nil"/>
                <w:between w:val="nil"/>
              </w:pBdr>
              <w:ind w:left="0" w:hanging="2"/>
              <w:rPr>
                <w:color w:val="000000"/>
              </w:rPr>
            </w:pPr>
            <w:r>
              <w:rPr>
                <w:b/>
                <w:color w:val="000000"/>
              </w:rPr>
              <w:t>B</w:t>
            </w:r>
          </w:p>
        </w:tc>
        <w:tc>
          <w:tcPr>
            <w:tcW w:w="582" w:type="dxa"/>
          </w:tcPr>
          <w:p w:rsidR="00E16F55" w:rsidRDefault="005E3EF5">
            <w:pPr>
              <w:pBdr>
                <w:top w:val="nil"/>
                <w:left w:val="nil"/>
                <w:bottom w:val="nil"/>
                <w:right w:val="nil"/>
                <w:between w:val="nil"/>
              </w:pBdr>
              <w:ind w:left="0" w:hanging="2"/>
              <w:rPr>
                <w:color w:val="000000"/>
              </w:rPr>
            </w:pPr>
            <w:r>
              <w:rPr>
                <w:b/>
                <w:color w:val="000000"/>
              </w:rPr>
              <w:t>C</w:t>
            </w:r>
          </w:p>
        </w:tc>
      </w:tr>
      <w:tr w:rsidR="00E16F55">
        <w:tc>
          <w:tcPr>
            <w:tcW w:w="7293" w:type="dxa"/>
          </w:tcPr>
          <w:p w:rsidR="00E16F55" w:rsidRDefault="005E3EF5">
            <w:pPr>
              <w:spacing w:line="240" w:lineRule="auto"/>
              <w:ind w:left="0" w:hanging="2"/>
              <w:jc w:val="both"/>
              <w:rPr>
                <w:rFonts w:ascii="Calibri" w:eastAsia="Calibri" w:hAnsi="Calibri" w:cs="Calibri"/>
              </w:rPr>
            </w:pPr>
            <w:r>
              <w:rPr>
                <w:rFonts w:ascii="Calibri" w:eastAsia="Calibri" w:hAnsi="Calibri" w:cs="Calibri"/>
              </w:rPr>
              <w:t>Prevención de necesidades y respuesta anticipada.</w:t>
            </w:r>
          </w:p>
        </w:tc>
        <w:tc>
          <w:tcPr>
            <w:tcW w:w="582" w:type="dxa"/>
          </w:tcPr>
          <w:p w:rsidR="00E16F55" w:rsidRDefault="00E16F55">
            <w:pPr>
              <w:pBdr>
                <w:top w:val="nil"/>
                <w:left w:val="nil"/>
                <w:bottom w:val="nil"/>
                <w:right w:val="nil"/>
                <w:between w:val="nil"/>
              </w:pBdr>
              <w:ind w:left="0" w:hanging="2"/>
              <w:jc w:val="center"/>
              <w:rPr>
                <w:color w:val="000000"/>
              </w:rPr>
            </w:pPr>
          </w:p>
        </w:tc>
        <w:tc>
          <w:tcPr>
            <w:tcW w:w="582" w:type="dxa"/>
          </w:tcPr>
          <w:p w:rsidR="00E16F55" w:rsidRDefault="00E16F55">
            <w:pPr>
              <w:pBdr>
                <w:top w:val="nil"/>
                <w:left w:val="nil"/>
                <w:bottom w:val="nil"/>
                <w:right w:val="nil"/>
                <w:between w:val="nil"/>
              </w:pBdr>
              <w:ind w:left="0" w:hanging="2"/>
              <w:jc w:val="center"/>
              <w:rPr>
                <w:color w:val="000000"/>
              </w:rPr>
            </w:pPr>
          </w:p>
        </w:tc>
        <w:tc>
          <w:tcPr>
            <w:tcW w:w="582" w:type="dxa"/>
          </w:tcPr>
          <w:p w:rsidR="00E16F55" w:rsidRDefault="00E16F55">
            <w:pPr>
              <w:pBdr>
                <w:top w:val="nil"/>
                <w:left w:val="nil"/>
                <w:bottom w:val="nil"/>
                <w:right w:val="nil"/>
                <w:between w:val="nil"/>
              </w:pBdr>
              <w:ind w:left="0" w:hanging="2"/>
              <w:jc w:val="center"/>
              <w:rPr>
                <w:color w:val="000000"/>
              </w:rPr>
            </w:pPr>
          </w:p>
        </w:tc>
      </w:tr>
      <w:tr w:rsidR="00E16F55">
        <w:tc>
          <w:tcPr>
            <w:tcW w:w="7293" w:type="dxa"/>
          </w:tcPr>
          <w:p w:rsidR="00E16F55" w:rsidRDefault="005E3EF5">
            <w:pPr>
              <w:spacing w:line="240" w:lineRule="auto"/>
              <w:ind w:left="0" w:hanging="2"/>
              <w:jc w:val="both"/>
              <w:rPr>
                <w:rFonts w:ascii="Calibri" w:eastAsia="Calibri" w:hAnsi="Calibri" w:cs="Calibri"/>
              </w:rPr>
            </w:pPr>
            <w:r>
              <w:rPr>
                <w:rFonts w:ascii="Calibri" w:eastAsia="Calibri" w:hAnsi="Calibri" w:cs="Calibri"/>
              </w:rPr>
              <w:t>Promoción de la asistencia y de la permanencia en el sistema educativo.</w:t>
            </w:r>
          </w:p>
        </w:tc>
        <w:tc>
          <w:tcPr>
            <w:tcW w:w="582" w:type="dxa"/>
          </w:tcPr>
          <w:p w:rsidR="00E16F55" w:rsidRDefault="00E16F55">
            <w:pPr>
              <w:pBdr>
                <w:top w:val="nil"/>
                <w:left w:val="nil"/>
                <w:bottom w:val="nil"/>
                <w:right w:val="nil"/>
                <w:between w:val="nil"/>
              </w:pBdr>
              <w:ind w:left="0" w:hanging="2"/>
              <w:jc w:val="center"/>
              <w:rPr>
                <w:color w:val="000000"/>
              </w:rPr>
            </w:pPr>
          </w:p>
        </w:tc>
        <w:tc>
          <w:tcPr>
            <w:tcW w:w="582" w:type="dxa"/>
          </w:tcPr>
          <w:p w:rsidR="00E16F55" w:rsidRDefault="00E16F55">
            <w:pPr>
              <w:pBdr>
                <w:top w:val="nil"/>
                <w:left w:val="nil"/>
                <w:bottom w:val="nil"/>
                <w:right w:val="nil"/>
                <w:between w:val="nil"/>
              </w:pBdr>
              <w:ind w:left="0" w:hanging="2"/>
              <w:jc w:val="center"/>
              <w:rPr>
                <w:color w:val="000000"/>
              </w:rPr>
            </w:pPr>
          </w:p>
        </w:tc>
        <w:tc>
          <w:tcPr>
            <w:tcW w:w="582" w:type="dxa"/>
          </w:tcPr>
          <w:p w:rsidR="00E16F55" w:rsidRDefault="00E16F55">
            <w:pPr>
              <w:pBdr>
                <w:top w:val="nil"/>
                <w:left w:val="nil"/>
                <w:bottom w:val="nil"/>
                <w:right w:val="nil"/>
                <w:between w:val="nil"/>
              </w:pBdr>
              <w:ind w:left="0" w:hanging="2"/>
              <w:jc w:val="center"/>
              <w:rPr>
                <w:color w:val="000000"/>
              </w:rPr>
            </w:pPr>
          </w:p>
        </w:tc>
      </w:tr>
      <w:tr w:rsidR="00E16F55">
        <w:tc>
          <w:tcPr>
            <w:tcW w:w="7293" w:type="dxa"/>
          </w:tcPr>
          <w:p w:rsidR="00E16F55" w:rsidRDefault="005E3EF5">
            <w:pPr>
              <w:spacing w:line="240" w:lineRule="auto"/>
              <w:ind w:left="0" w:hanging="2"/>
              <w:jc w:val="both"/>
              <w:rPr>
                <w:rFonts w:ascii="Calibri" w:eastAsia="Calibri" w:hAnsi="Calibri" w:cs="Calibri"/>
              </w:rPr>
            </w:pPr>
            <w:r>
              <w:rPr>
                <w:rFonts w:ascii="Calibri" w:eastAsia="Calibri" w:hAnsi="Calibri" w:cs="Calibri"/>
              </w:rPr>
              <w:t>Función tutorial y convivencia escolar.</w:t>
            </w:r>
          </w:p>
        </w:tc>
        <w:tc>
          <w:tcPr>
            <w:tcW w:w="582" w:type="dxa"/>
          </w:tcPr>
          <w:p w:rsidR="00E16F55" w:rsidRDefault="00E16F55">
            <w:pPr>
              <w:pBdr>
                <w:top w:val="nil"/>
                <w:left w:val="nil"/>
                <w:bottom w:val="nil"/>
                <w:right w:val="nil"/>
                <w:between w:val="nil"/>
              </w:pBdr>
              <w:ind w:left="0" w:hanging="2"/>
              <w:jc w:val="center"/>
              <w:rPr>
                <w:color w:val="000000"/>
              </w:rPr>
            </w:pPr>
          </w:p>
        </w:tc>
        <w:tc>
          <w:tcPr>
            <w:tcW w:w="582" w:type="dxa"/>
          </w:tcPr>
          <w:p w:rsidR="00E16F55" w:rsidRDefault="00E16F55">
            <w:pPr>
              <w:pBdr>
                <w:top w:val="nil"/>
                <w:left w:val="nil"/>
                <w:bottom w:val="nil"/>
                <w:right w:val="nil"/>
                <w:between w:val="nil"/>
              </w:pBdr>
              <w:ind w:left="0" w:hanging="2"/>
              <w:jc w:val="center"/>
              <w:rPr>
                <w:color w:val="000000"/>
              </w:rPr>
            </w:pPr>
          </w:p>
        </w:tc>
        <w:tc>
          <w:tcPr>
            <w:tcW w:w="582" w:type="dxa"/>
          </w:tcPr>
          <w:p w:rsidR="00E16F55" w:rsidRDefault="00E16F55">
            <w:pPr>
              <w:pBdr>
                <w:top w:val="nil"/>
                <w:left w:val="nil"/>
                <w:bottom w:val="nil"/>
                <w:right w:val="nil"/>
                <w:between w:val="nil"/>
              </w:pBdr>
              <w:ind w:left="0" w:hanging="2"/>
              <w:jc w:val="center"/>
              <w:rPr>
                <w:color w:val="000000"/>
              </w:rPr>
            </w:pPr>
          </w:p>
        </w:tc>
      </w:tr>
      <w:tr w:rsidR="00E16F55">
        <w:tc>
          <w:tcPr>
            <w:tcW w:w="7293" w:type="dxa"/>
          </w:tcPr>
          <w:p w:rsidR="00E16F55" w:rsidRDefault="005E3EF5">
            <w:pPr>
              <w:spacing w:line="240" w:lineRule="auto"/>
              <w:ind w:left="0" w:hanging="2"/>
              <w:jc w:val="both"/>
              <w:rPr>
                <w:rFonts w:ascii="Calibri" w:eastAsia="Calibri" w:hAnsi="Calibri" w:cs="Calibri"/>
              </w:rPr>
            </w:pPr>
            <w:r>
              <w:rPr>
                <w:rFonts w:ascii="Calibri" w:eastAsia="Calibri" w:hAnsi="Calibri" w:cs="Calibri"/>
              </w:rPr>
              <w:t>Propuestas metodológicas y organizativas.</w:t>
            </w:r>
          </w:p>
        </w:tc>
        <w:tc>
          <w:tcPr>
            <w:tcW w:w="582" w:type="dxa"/>
          </w:tcPr>
          <w:p w:rsidR="00E16F55" w:rsidRDefault="00E16F55">
            <w:pPr>
              <w:pBdr>
                <w:top w:val="nil"/>
                <w:left w:val="nil"/>
                <w:bottom w:val="nil"/>
                <w:right w:val="nil"/>
                <w:between w:val="nil"/>
              </w:pBdr>
              <w:ind w:left="0" w:hanging="2"/>
              <w:jc w:val="center"/>
              <w:rPr>
                <w:color w:val="000000"/>
              </w:rPr>
            </w:pPr>
          </w:p>
        </w:tc>
        <w:tc>
          <w:tcPr>
            <w:tcW w:w="582" w:type="dxa"/>
          </w:tcPr>
          <w:p w:rsidR="00E16F55" w:rsidRDefault="00E16F55">
            <w:pPr>
              <w:pBdr>
                <w:top w:val="nil"/>
                <w:left w:val="nil"/>
                <w:bottom w:val="nil"/>
                <w:right w:val="nil"/>
                <w:between w:val="nil"/>
              </w:pBdr>
              <w:ind w:left="0" w:hanging="2"/>
              <w:jc w:val="center"/>
              <w:rPr>
                <w:color w:val="000000"/>
              </w:rPr>
            </w:pPr>
          </w:p>
        </w:tc>
        <w:tc>
          <w:tcPr>
            <w:tcW w:w="582" w:type="dxa"/>
          </w:tcPr>
          <w:p w:rsidR="00E16F55" w:rsidRDefault="00E16F55">
            <w:pPr>
              <w:pBdr>
                <w:top w:val="nil"/>
                <w:left w:val="nil"/>
                <w:bottom w:val="nil"/>
                <w:right w:val="nil"/>
                <w:between w:val="nil"/>
              </w:pBdr>
              <w:ind w:left="0" w:hanging="2"/>
              <w:jc w:val="center"/>
              <w:rPr>
                <w:color w:val="000000"/>
              </w:rPr>
            </w:pPr>
          </w:p>
        </w:tc>
      </w:tr>
      <w:tr w:rsidR="00E16F55">
        <w:tc>
          <w:tcPr>
            <w:tcW w:w="7293" w:type="dxa"/>
          </w:tcPr>
          <w:p w:rsidR="00E16F55" w:rsidRDefault="005E3EF5">
            <w:pPr>
              <w:spacing w:line="240" w:lineRule="auto"/>
              <w:ind w:left="0" w:hanging="2"/>
              <w:jc w:val="both"/>
              <w:rPr>
                <w:rFonts w:ascii="Calibri" w:eastAsia="Calibri" w:hAnsi="Calibri" w:cs="Calibri"/>
              </w:rPr>
            </w:pPr>
            <w:r>
              <w:rPr>
                <w:rFonts w:ascii="Calibri" w:eastAsia="Calibri" w:hAnsi="Calibri" w:cs="Calibri"/>
              </w:rPr>
              <w:t>Oferta de materias incluidas en el bloque de asignaturas de libre configuración autonómica.</w:t>
            </w:r>
          </w:p>
        </w:tc>
        <w:tc>
          <w:tcPr>
            <w:tcW w:w="582" w:type="dxa"/>
          </w:tcPr>
          <w:p w:rsidR="00E16F55" w:rsidRDefault="00E16F55">
            <w:pPr>
              <w:pBdr>
                <w:top w:val="nil"/>
                <w:left w:val="nil"/>
                <w:bottom w:val="nil"/>
                <w:right w:val="nil"/>
                <w:between w:val="nil"/>
              </w:pBdr>
              <w:ind w:left="0" w:hanging="2"/>
              <w:jc w:val="center"/>
              <w:rPr>
                <w:color w:val="000000"/>
              </w:rPr>
            </w:pPr>
          </w:p>
        </w:tc>
        <w:tc>
          <w:tcPr>
            <w:tcW w:w="582" w:type="dxa"/>
          </w:tcPr>
          <w:p w:rsidR="00E16F55" w:rsidRDefault="00E16F55">
            <w:pPr>
              <w:pBdr>
                <w:top w:val="nil"/>
                <w:left w:val="nil"/>
                <w:bottom w:val="nil"/>
                <w:right w:val="nil"/>
                <w:between w:val="nil"/>
              </w:pBdr>
              <w:ind w:left="0" w:hanging="2"/>
              <w:jc w:val="center"/>
              <w:rPr>
                <w:color w:val="000000"/>
              </w:rPr>
            </w:pPr>
          </w:p>
        </w:tc>
        <w:tc>
          <w:tcPr>
            <w:tcW w:w="582" w:type="dxa"/>
          </w:tcPr>
          <w:p w:rsidR="00E16F55" w:rsidRDefault="00E16F55">
            <w:pPr>
              <w:pBdr>
                <w:top w:val="nil"/>
                <w:left w:val="nil"/>
                <w:bottom w:val="nil"/>
                <w:right w:val="nil"/>
                <w:between w:val="nil"/>
              </w:pBdr>
              <w:ind w:left="0" w:hanging="2"/>
              <w:jc w:val="center"/>
              <w:rPr>
                <w:color w:val="000000"/>
              </w:rPr>
            </w:pPr>
          </w:p>
        </w:tc>
      </w:tr>
      <w:tr w:rsidR="00E16F55">
        <w:tc>
          <w:tcPr>
            <w:tcW w:w="7293" w:type="dxa"/>
          </w:tcPr>
          <w:p w:rsidR="00E16F55" w:rsidRDefault="005E3EF5">
            <w:pPr>
              <w:pBdr>
                <w:top w:val="nil"/>
                <w:left w:val="nil"/>
                <w:bottom w:val="nil"/>
                <w:right w:val="nil"/>
                <w:between w:val="nil"/>
              </w:pBdr>
              <w:spacing w:line="240" w:lineRule="auto"/>
              <w:ind w:left="0" w:hanging="2"/>
              <w:jc w:val="both"/>
              <w:rPr>
                <w:color w:val="000000"/>
              </w:rPr>
            </w:pPr>
            <w:r>
              <w:rPr>
                <w:color w:val="000000"/>
              </w:rPr>
              <w:t>Accesibilidad universal al aprendizaje</w:t>
            </w:r>
          </w:p>
        </w:tc>
        <w:tc>
          <w:tcPr>
            <w:tcW w:w="582" w:type="dxa"/>
          </w:tcPr>
          <w:p w:rsidR="00E16F55" w:rsidRDefault="00E16F55">
            <w:pPr>
              <w:pBdr>
                <w:top w:val="nil"/>
                <w:left w:val="nil"/>
                <w:bottom w:val="nil"/>
                <w:right w:val="nil"/>
                <w:between w:val="nil"/>
              </w:pBdr>
              <w:ind w:left="0" w:hanging="2"/>
              <w:jc w:val="center"/>
              <w:rPr>
                <w:color w:val="000000"/>
              </w:rPr>
            </w:pPr>
          </w:p>
        </w:tc>
        <w:tc>
          <w:tcPr>
            <w:tcW w:w="582" w:type="dxa"/>
          </w:tcPr>
          <w:p w:rsidR="00E16F55" w:rsidRDefault="00E16F55">
            <w:pPr>
              <w:pBdr>
                <w:top w:val="nil"/>
                <w:left w:val="nil"/>
                <w:bottom w:val="nil"/>
                <w:right w:val="nil"/>
                <w:between w:val="nil"/>
              </w:pBdr>
              <w:ind w:left="0" w:hanging="2"/>
              <w:jc w:val="center"/>
              <w:rPr>
                <w:color w:val="000000"/>
              </w:rPr>
            </w:pPr>
          </w:p>
        </w:tc>
        <w:tc>
          <w:tcPr>
            <w:tcW w:w="582" w:type="dxa"/>
          </w:tcPr>
          <w:p w:rsidR="00E16F55" w:rsidRDefault="00E16F55">
            <w:pPr>
              <w:pBdr>
                <w:top w:val="nil"/>
                <w:left w:val="nil"/>
                <w:bottom w:val="nil"/>
                <w:right w:val="nil"/>
                <w:between w:val="nil"/>
              </w:pBdr>
              <w:ind w:left="0" w:hanging="2"/>
              <w:jc w:val="center"/>
              <w:rPr>
                <w:color w:val="000000"/>
              </w:rPr>
            </w:pPr>
          </w:p>
        </w:tc>
      </w:tr>
      <w:tr w:rsidR="00E16F55">
        <w:tc>
          <w:tcPr>
            <w:tcW w:w="7293" w:type="dxa"/>
          </w:tcPr>
          <w:p w:rsidR="00E16F55" w:rsidRDefault="005E3EF5">
            <w:pPr>
              <w:pBdr>
                <w:top w:val="nil"/>
                <w:left w:val="nil"/>
                <w:bottom w:val="nil"/>
                <w:right w:val="nil"/>
                <w:between w:val="nil"/>
              </w:pBdr>
              <w:spacing w:line="240" w:lineRule="auto"/>
              <w:ind w:left="0" w:hanging="2"/>
              <w:jc w:val="both"/>
              <w:rPr>
                <w:color w:val="000000"/>
              </w:rPr>
            </w:pPr>
            <w:r>
              <w:rPr>
                <w:color w:val="000000"/>
              </w:rPr>
              <w:t>Adaptaciones no significativas del currículo.</w:t>
            </w:r>
          </w:p>
        </w:tc>
        <w:tc>
          <w:tcPr>
            <w:tcW w:w="582" w:type="dxa"/>
          </w:tcPr>
          <w:p w:rsidR="00E16F55" w:rsidRDefault="00E16F55">
            <w:pPr>
              <w:pBdr>
                <w:top w:val="nil"/>
                <w:left w:val="nil"/>
                <w:bottom w:val="nil"/>
                <w:right w:val="nil"/>
                <w:between w:val="nil"/>
              </w:pBdr>
              <w:ind w:left="0" w:hanging="2"/>
              <w:jc w:val="center"/>
              <w:rPr>
                <w:color w:val="000000"/>
              </w:rPr>
            </w:pPr>
          </w:p>
        </w:tc>
        <w:tc>
          <w:tcPr>
            <w:tcW w:w="582" w:type="dxa"/>
          </w:tcPr>
          <w:p w:rsidR="00E16F55" w:rsidRDefault="00E16F55">
            <w:pPr>
              <w:pBdr>
                <w:top w:val="nil"/>
                <w:left w:val="nil"/>
                <w:bottom w:val="nil"/>
                <w:right w:val="nil"/>
                <w:between w:val="nil"/>
              </w:pBdr>
              <w:ind w:left="0" w:hanging="2"/>
              <w:jc w:val="center"/>
              <w:rPr>
                <w:color w:val="000000"/>
              </w:rPr>
            </w:pPr>
          </w:p>
        </w:tc>
        <w:tc>
          <w:tcPr>
            <w:tcW w:w="582" w:type="dxa"/>
          </w:tcPr>
          <w:p w:rsidR="00E16F55" w:rsidRDefault="00E16F55">
            <w:pPr>
              <w:pBdr>
                <w:top w:val="nil"/>
                <w:left w:val="nil"/>
                <w:bottom w:val="nil"/>
                <w:right w:val="nil"/>
                <w:between w:val="nil"/>
              </w:pBdr>
              <w:ind w:left="0" w:hanging="2"/>
              <w:jc w:val="center"/>
              <w:rPr>
                <w:color w:val="000000"/>
              </w:rPr>
            </w:pPr>
          </w:p>
        </w:tc>
      </w:tr>
      <w:tr w:rsidR="00E16F55">
        <w:tc>
          <w:tcPr>
            <w:tcW w:w="7293" w:type="dxa"/>
          </w:tcPr>
          <w:p w:rsidR="00E16F55" w:rsidRDefault="005E3EF5">
            <w:pPr>
              <w:spacing w:line="240" w:lineRule="auto"/>
              <w:ind w:left="0" w:hanging="2"/>
              <w:jc w:val="both"/>
              <w:rPr>
                <w:rFonts w:ascii="Calibri" w:eastAsia="Calibri" w:hAnsi="Calibri" w:cs="Calibri"/>
              </w:rPr>
            </w:pPr>
            <w:r>
              <w:rPr>
                <w:rFonts w:ascii="Calibri" w:eastAsia="Calibri" w:hAnsi="Calibri" w:cs="Calibri"/>
              </w:rPr>
              <w:t>Programas de colaboración entre centros docentes, familias o representantes legales y comunidad educativa.</w:t>
            </w:r>
          </w:p>
        </w:tc>
        <w:tc>
          <w:tcPr>
            <w:tcW w:w="582" w:type="dxa"/>
          </w:tcPr>
          <w:p w:rsidR="00E16F55" w:rsidRDefault="00E16F55">
            <w:pPr>
              <w:pBdr>
                <w:top w:val="nil"/>
                <w:left w:val="nil"/>
                <w:bottom w:val="nil"/>
                <w:right w:val="nil"/>
                <w:between w:val="nil"/>
              </w:pBdr>
              <w:ind w:left="0" w:hanging="2"/>
              <w:jc w:val="center"/>
              <w:rPr>
                <w:color w:val="000000"/>
              </w:rPr>
            </w:pPr>
          </w:p>
        </w:tc>
        <w:tc>
          <w:tcPr>
            <w:tcW w:w="582" w:type="dxa"/>
          </w:tcPr>
          <w:p w:rsidR="00E16F55" w:rsidRDefault="00E16F55">
            <w:pPr>
              <w:pBdr>
                <w:top w:val="nil"/>
                <w:left w:val="nil"/>
                <w:bottom w:val="nil"/>
                <w:right w:val="nil"/>
                <w:between w:val="nil"/>
              </w:pBdr>
              <w:ind w:left="0" w:hanging="2"/>
              <w:jc w:val="center"/>
              <w:rPr>
                <w:color w:val="000000"/>
              </w:rPr>
            </w:pPr>
          </w:p>
        </w:tc>
        <w:tc>
          <w:tcPr>
            <w:tcW w:w="582" w:type="dxa"/>
          </w:tcPr>
          <w:p w:rsidR="00E16F55" w:rsidRDefault="00E16F55">
            <w:pPr>
              <w:pBdr>
                <w:top w:val="nil"/>
                <w:left w:val="nil"/>
                <w:bottom w:val="nil"/>
                <w:right w:val="nil"/>
                <w:between w:val="nil"/>
              </w:pBdr>
              <w:ind w:left="0" w:hanging="2"/>
              <w:jc w:val="center"/>
              <w:rPr>
                <w:color w:val="000000"/>
              </w:rPr>
            </w:pPr>
          </w:p>
        </w:tc>
      </w:tr>
      <w:tr w:rsidR="00E16F55">
        <w:tc>
          <w:tcPr>
            <w:tcW w:w="7293" w:type="dxa"/>
          </w:tcPr>
          <w:p w:rsidR="00E16F55" w:rsidRDefault="005E3EF5">
            <w:pPr>
              <w:spacing w:line="240" w:lineRule="auto"/>
              <w:ind w:left="0" w:hanging="2"/>
              <w:jc w:val="both"/>
              <w:rPr>
                <w:rFonts w:ascii="Calibri" w:eastAsia="Calibri" w:hAnsi="Calibri" w:cs="Calibri"/>
              </w:rPr>
            </w:pPr>
            <w:r>
              <w:rPr>
                <w:rFonts w:ascii="Calibri" w:eastAsia="Calibri" w:hAnsi="Calibri" w:cs="Calibri"/>
              </w:rPr>
              <w:t>Programas establecidos por la Administración competente en materia de educación no universitaria, así como otros en coordinación con diferentes estructuras del Gobierno de Aragón.</w:t>
            </w:r>
          </w:p>
        </w:tc>
        <w:tc>
          <w:tcPr>
            <w:tcW w:w="582" w:type="dxa"/>
          </w:tcPr>
          <w:p w:rsidR="00E16F55" w:rsidRDefault="00E16F55">
            <w:pPr>
              <w:pBdr>
                <w:top w:val="nil"/>
                <w:left w:val="nil"/>
                <w:bottom w:val="nil"/>
                <w:right w:val="nil"/>
                <w:between w:val="nil"/>
              </w:pBdr>
              <w:ind w:left="0" w:hanging="2"/>
              <w:jc w:val="center"/>
              <w:rPr>
                <w:color w:val="000000"/>
              </w:rPr>
            </w:pPr>
          </w:p>
        </w:tc>
        <w:tc>
          <w:tcPr>
            <w:tcW w:w="582" w:type="dxa"/>
          </w:tcPr>
          <w:p w:rsidR="00E16F55" w:rsidRDefault="00E16F55">
            <w:pPr>
              <w:pBdr>
                <w:top w:val="nil"/>
                <w:left w:val="nil"/>
                <w:bottom w:val="nil"/>
                <w:right w:val="nil"/>
                <w:between w:val="nil"/>
              </w:pBdr>
              <w:ind w:left="0" w:hanging="2"/>
              <w:jc w:val="center"/>
              <w:rPr>
                <w:color w:val="000000"/>
              </w:rPr>
            </w:pPr>
          </w:p>
        </w:tc>
        <w:tc>
          <w:tcPr>
            <w:tcW w:w="582" w:type="dxa"/>
          </w:tcPr>
          <w:p w:rsidR="00E16F55" w:rsidRDefault="00E16F55">
            <w:pPr>
              <w:pBdr>
                <w:top w:val="nil"/>
                <w:left w:val="nil"/>
                <w:bottom w:val="nil"/>
                <w:right w:val="nil"/>
                <w:between w:val="nil"/>
              </w:pBdr>
              <w:ind w:left="0" w:hanging="2"/>
              <w:jc w:val="center"/>
              <w:rPr>
                <w:color w:val="000000"/>
              </w:rPr>
            </w:pPr>
          </w:p>
        </w:tc>
      </w:tr>
    </w:tbl>
    <w:p w:rsidR="00E16F55" w:rsidRDefault="00E16F55">
      <w:pPr>
        <w:pBdr>
          <w:top w:val="nil"/>
          <w:left w:val="nil"/>
          <w:bottom w:val="nil"/>
          <w:right w:val="nil"/>
          <w:between w:val="nil"/>
        </w:pBdr>
        <w:ind w:left="0" w:hanging="2"/>
        <w:rPr>
          <w:color w:val="000000"/>
        </w:rPr>
      </w:pPr>
    </w:p>
    <w:p w:rsidR="00E16F55" w:rsidRDefault="00E16F55">
      <w:pPr>
        <w:pBdr>
          <w:top w:val="nil"/>
          <w:left w:val="nil"/>
          <w:bottom w:val="nil"/>
          <w:right w:val="nil"/>
          <w:between w:val="nil"/>
        </w:pBdr>
        <w:ind w:left="0" w:hanging="2"/>
        <w:rPr>
          <w:color w:val="000000"/>
        </w:rPr>
      </w:pPr>
    </w:p>
    <w:p w:rsidR="00E16F55" w:rsidRDefault="00E16F55">
      <w:pPr>
        <w:pBdr>
          <w:top w:val="nil"/>
          <w:left w:val="nil"/>
          <w:bottom w:val="nil"/>
          <w:right w:val="nil"/>
          <w:between w:val="nil"/>
        </w:pBdr>
        <w:ind w:left="0" w:hanging="2"/>
        <w:rPr>
          <w:color w:val="000000"/>
        </w:rPr>
      </w:pPr>
    </w:p>
    <w:p w:rsidR="00E16F55" w:rsidRDefault="00E16F55">
      <w:pPr>
        <w:pBdr>
          <w:top w:val="nil"/>
          <w:left w:val="nil"/>
          <w:bottom w:val="nil"/>
          <w:right w:val="nil"/>
          <w:between w:val="nil"/>
        </w:pBdr>
        <w:ind w:left="0" w:hanging="2"/>
        <w:rPr>
          <w:color w:val="000000"/>
        </w:rPr>
      </w:pPr>
    </w:p>
    <w:tbl>
      <w:tblPr>
        <w:tblStyle w:val="aa"/>
        <w:tblW w:w="9039" w:type="dxa"/>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000" w:firstRow="0" w:lastRow="0" w:firstColumn="0" w:lastColumn="0" w:noHBand="0" w:noVBand="0"/>
      </w:tblPr>
      <w:tblGrid>
        <w:gridCol w:w="7293"/>
        <w:gridCol w:w="582"/>
        <w:gridCol w:w="582"/>
        <w:gridCol w:w="582"/>
      </w:tblGrid>
      <w:tr w:rsidR="00E16F55">
        <w:trPr>
          <w:trHeight w:val="680"/>
        </w:trPr>
        <w:tc>
          <w:tcPr>
            <w:tcW w:w="7293" w:type="dxa"/>
            <w:tcBorders>
              <w:top w:val="nil"/>
              <w:left w:val="nil"/>
              <w:bottom w:val="single" w:sz="4" w:space="0" w:color="000000"/>
              <w:right w:val="single" w:sz="4" w:space="0" w:color="000000"/>
            </w:tcBorders>
          </w:tcPr>
          <w:p w:rsidR="00E16F55" w:rsidRDefault="00E16F55">
            <w:pPr>
              <w:pBdr>
                <w:top w:val="nil"/>
                <w:left w:val="nil"/>
                <w:bottom w:val="nil"/>
                <w:right w:val="nil"/>
                <w:between w:val="nil"/>
              </w:pBdr>
              <w:ind w:left="0" w:hanging="2"/>
              <w:rPr>
                <w:color w:val="000000"/>
              </w:rPr>
            </w:pPr>
          </w:p>
        </w:tc>
        <w:tc>
          <w:tcPr>
            <w:tcW w:w="1746" w:type="dxa"/>
            <w:gridSpan w:val="3"/>
            <w:tcBorders>
              <w:left w:val="single" w:sz="4" w:space="0" w:color="000000"/>
            </w:tcBorders>
          </w:tcPr>
          <w:p w:rsidR="00E16F55" w:rsidRDefault="005E3EF5">
            <w:pPr>
              <w:pBdr>
                <w:top w:val="nil"/>
                <w:left w:val="nil"/>
                <w:bottom w:val="nil"/>
                <w:right w:val="nil"/>
                <w:between w:val="nil"/>
              </w:pBdr>
              <w:ind w:left="0" w:hanging="2"/>
              <w:jc w:val="center"/>
              <w:rPr>
                <w:color w:val="000000"/>
              </w:rPr>
            </w:pPr>
            <w:r>
              <w:rPr>
                <w:b/>
                <w:color w:val="000000"/>
              </w:rPr>
              <w:t>Concreción por grupo clase</w:t>
            </w:r>
          </w:p>
        </w:tc>
      </w:tr>
      <w:tr w:rsidR="00E16F55">
        <w:trPr>
          <w:trHeight w:val="340"/>
        </w:trPr>
        <w:tc>
          <w:tcPr>
            <w:tcW w:w="7293" w:type="dxa"/>
            <w:tcBorders>
              <w:top w:val="single" w:sz="4" w:space="0" w:color="000000"/>
            </w:tcBorders>
          </w:tcPr>
          <w:p w:rsidR="00E16F55" w:rsidRDefault="005445EF">
            <w:pPr>
              <w:pBdr>
                <w:top w:val="nil"/>
                <w:left w:val="nil"/>
                <w:bottom w:val="nil"/>
                <w:right w:val="nil"/>
                <w:between w:val="nil"/>
              </w:pBdr>
              <w:ind w:left="0" w:hanging="2"/>
              <w:rPr>
                <w:color w:val="000000"/>
              </w:rPr>
            </w:pPr>
            <w:r>
              <w:rPr>
                <w:b/>
                <w:color w:val="000000"/>
              </w:rPr>
              <w:t>Medidas Específicas</w:t>
            </w:r>
          </w:p>
        </w:tc>
        <w:tc>
          <w:tcPr>
            <w:tcW w:w="582" w:type="dxa"/>
          </w:tcPr>
          <w:p w:rsidR="00E16F55" w:rsidRDefault="005E3EF5">
            <w:pPr>
              <w:pBdr>
                <w:top w:val="nil"/>
                <w:left w:val="nil"/>
                <w:bottom w:val="nil"/>
                <w:right w:val="nil"/>
                <w:between w:val="nil"/>
              </w:pBdr>
              <w:ind w:left="0" w:hanging="2"/>
              <w:jc w:val="center"/>
              <w:rPr>
                <w:color w:val="000000"/>
              </w:rPr>
            </w:pPr>
            <w:r>
              <w:rPr>
                <w:b/>
                <w:color w:val="000000"/>
              </w:rPr>
              <w:t>A</w:t>
            </w:r>
          </w:p>
        </w:tc>
        <w:tc>
          <w:tcPr>
            <w:tcW w:w="582" w:type="dxa"/>
          </w:tcPr>
          <w:p w:rsidR="00E16F55" w:rsidRDefault="005E3EF5">
            <w:pPr>
              <w:pBdr>
                <w:top w:val="nil"/>
                <w:left w:val="nil"/>
                <w:bottom w:val="nil"/>
                <w:right w:val="nil"/>
                <w:between w:val="nil"/>
              </w:pBdr>
              <w:ind w:left="0" w:hanging="2"/>
              <w:jc w:val="center"/>
              <w:rPr>
                <w:color w:val="000000"/>
              </w:rPr>
            </w:pPr>
            <w:r>
              <w:rPr>
                <w:b/>
                <w:color w:val="000000"/>
              </w:rPr>
              <w:t>B</w:t>
            </w:r>
          </w:p>
        </w:tc>
        <w:tc>
          <w:tcPr>
            <w:tcW w:w="582" w:type="dxa"/>
          </w:tcPr>
          <w:p w:rsidR="00E16F55" w:rsidRDefault="005E3EF5">
            <w:pPr>
              <w:pBdr>
                <w:top w:val="nil"/>
                <w:left w:val="nil"/>
                <w:bottom w:val="nil"/>
                <w:right w:val="nil"/>
                <w:between w:val="nil"/>
              </w:pBdr>
              <w:ind w:left="0" w:hanging="2"/>
              <w:jc w:val="center"/>
              <w:rPr>
                <w:color w:val="000000"/>
              </w:rPr>
            </w:pPr>
            <w:r>
              <w:rPr>
                <w:b/>
                <w:color w:val="000000"/>
              </w:rPr>
              <w:t>C</w:t>
            </w:r>
          </w:p>
        </w:tc>
      </w:tr>
      <w:tr w:rsidR="00E16F55">
        <w:tc>
          <w:tcPr>
            <w:tcW w:w="7293" w:type="dxa"/>
          </w:tcPr>
          <w:p w:rsidR="00E16F55" w:rsidRDefault="005E3EF5">
            <w:pPr>
              <w:spacing w:line="240" w:lineRule="auto"/>
              <w:ind w:left="0" w:hanging="2"/>
              <w:jc w:val="both"/>
              <w:rPr>
                <w:rFonts w:ascii="Calibri" w:eastAsia="Calibri" w:hAnsi="Calibri" w:cs="Calibri"/>
              </w:rPr>
            </w:pPr>
            <w:r>
              <w:rPr>
                <w:rFonts w:ascii="Calibri" w:eastAsia="Calibri" w:hAnsi="Calibri" w:cs="Calibri"/>
              </w:rPr>
              <w:t>Adaptaciones de acceso</w:t>
            </w:r>
          </w:p>
        </w:tc>
        <w:tc>
          <w:tcPr>
            <w:tcW w:w="582" w:type="dxa"/>
          </w:tcPr>
          <w:p w:rsidR="00E16F55" w:rsidRDefault="00E16F55">
            <w:pPr>
              <w:pBdr>
                <w:top w:val="nil"/>
                <w:left w:val="nil"/>
                <w:bottom w:val="nil"/>
                <w:right w:val="nil"/>
                <w:between w:val="nil"/>
              </w:pBdr>
              <w:ind w:left="0" w:hanging="2"/>
              <w:rPr>
                <w:color w:val="000000"/>
              </w:rPr>
            </w:pPr>
          </w:p>
        </w:tc>
        <w:tc>
          <w:tcPr>
            <w:tcW w:w="582" w:type="dxa"/>
          </w:tcPr>
          <w:p w:rsidR="00E16F55" w:rsidRDefault="00E16F55">
            <w:pPr>
              <w:pBdr>
                <w:top w:val="nil"/>
                <w:left w:val="nil"/>
                <w:bottom w:val="nil"/>
                <w:right w:val="nil"/>
                <w:between w:val="nil"/>
              </w:pBdr>
              <w:ind w:left="0" w:hanging="2"/>
              <w:rPr>
                <w:color w:val="000000"/>
              </w:rPr>
            </w:pPr>
          </w:p>
        </w:tc>
        <w:tc>
          <w:tcPr>
            <w:tcW w:w="582" w:type="dxa"/>
          </w:tcPr>
          <w:p w:rsidR="00E16F55" w:rsidRDefault="00E16F55">
            <w:pPr>
              <w:pBdr>
                <w:top w:val="nil"/>
                <w:left w:val="nil"/>
                <w:bottom w:val="nil"/>
                <w:right w:val="nil"/>
                <w:between w:val="nil"/>
              </w:pBdr>
              <w:ind w:left="0" w:hanging="2"/>
              <w:jc w:val="center"/>
              <w:rPr>
                <w:b/>
                <w:color w:val="000000"/>
              </w:rPr>
            </w:pPr>
          </w:p>
        </w:tc>
      </w:tr>
      <w:tr w:rsidR="00E16F55">
        <w:tc>
          <w:tcPr>
            <w:tcW w:w="7293" w:type="dxa"/>
          </w:tcPr>
          <w:p w:rsidR="00E16F55" w:rsidRDefault="005E3EF5">
            <w:pPr>
              <w:spacing w:line="240" w:lineRule="auto"/>
              <w:ind w:left="0" w:hanging="2"/>
              <w:jc w:val="both"/>
              <w:rPr>
                <w:rFonts w:ascii="Calibri" w:eastAsia="Calibri" w:hAnsi="Calibri" w:cs="Calibri"/>
              </w:rPr>
            </w:pPr>
            <w:r>
              <w:rPr>
                <w:rFonts w:ascii="Calibri" w:eastAsia="Calibri" w:hAnsi="Calibri" w:cs="Calibri"/>
              </w:rPr>
              <w:t>Adaptación curricular significativa</w:t>
            </w:r>
          </w:p>
        </w:tc>
        <w:tc>
          <w:tcPr>
            <w:tcW w:w="582" w:type="dxa"/>
          </w:tcPr>
          <w:p w:rsidR="00E16F55" w:rsidRDefault="00E16F55">
            <w:pPr>
              <w:pBdr>
                <w:top w:val="nil"/>
                <w:left w:val="nil"/>
                <w:bottom w:val="nil"/>
                <w:right w:val="nil"/>
                <w:between w:val="nil"/>
              </w:pBdr>
              <w:ind w:left="0" w:hanging="2"/>
              <w:rPr>
                <w:color w:val="000000"/>
              </w:rPr>
            </w:pPr>
          </w:p>
        </w:tc>
        <w:tc>
          <w:tcPr>
            <w:tcW w:w="582" w:type="dxa"/>
          </w:tcPr>
          <w:p w:rsidR="00E16F55" w:rsidRDefault="00E16F55">
            <w:pPr>
              <w:pBdr>
                <w:top w:val="nil"/>
                <w:left w:val="nil"/>
                <w:bottom w:val="nil"/>
                <w:right w:val="nil"/>
                <w:between w:val="nil"/>
              </w:pBdr>
              <w:ind w:left="0" w:hanging="2"/>
              <w:rPr>
                <w:color w:val="000000"/>
              </w:rPr>
            </w:pPr>
          </w:p>
        </w:tc>
        <w:tc>
          <w:tcPr>
            <w:tcW w:w="582" w:type="dxa"/>
          </w:tcPr>
          <w:p w:rsidR="00E16F55" w:rsidRDefault="00E16F55">
            <w:pPr>
              <w:pBdr>
                <w:top w:val="nil"/>
                <w:left w:val="nil"/>
                <w:bottom w:val="nil"/>
                <w:right w:val="nil"/>
                <w:between w:val="nil"/>
              </w:pBdr>
              <w:ind w:left="0" w:hanging="2"/>
              <w:jc w:val="center"/>
              <w:rPr>
                <w:b/>
                <w:color w:val="000000"/>
              </w:rPr>
            </w:pPr>
          </w:p>
        </w:tc>
      </w:tr>
      <w:tr w:rsidR="00E16F55">
        <w:tc>
          <w:tcPr>
            <w:tcW w:w="7293" w:type="dxa"/>
          </w:tcPr>
          <w:p w:rsidR="00E16F55" w:rsidRDefault="005E3EF5">
            <w:pPr>
              <w:spacing w:line="240" w:lineRule="auto"/>
              <w:ind w:left="0" w:hanging="2"/>
              <w:jc w:val="both"/>
              <w:rPr>
                <w:rFonts w:ascii="Calibri" w:eastAsia="Calibri" w:hAnsi="Calibri" w:cs="Calibri"/>
              </w:rPr>
            </w:pPr>
            <w:r>
              <w:rPr>
                <w:rFonts w:ascii="Calibri" w:eastAsia="Calibri" w:hAnsi="Calibri" w:cs="Calibri"/>
              </w:rPr>
              <w:t>Flexibilización e incorporación a un nivel inferior respecto al correspondiente por edad.</w:t>
            </w:r>
          </w:p>
        </w:tc>
        <w:tc>
          <w:tcPr>
            <w:tcW w:w="582" w:type="dxa"/>
          </w:tcPr>
          <w:p w:rsidR="00E16F55" w:rsidRDefault="00E16F55">
            <w:pPr>
              <w:pBdr>
                <w:top w:val="nil"/>
                <w:left w:val="nil"/>
                <w:bottom w:val="nil"/>
                <w:right w:val="nil"/>
                <w:between w:val="nil"/>
              </w:pBdr>
              <w:ind w:left="0" w:hanging="2"/>
              <w:rPr>
                <w:color w:val="000000"/>
              </w:rPr>
            </w:pPr>
          </w:p>
        </w:tc>
        <w:tc>
          <w:tcPr>
            <w:tcW w:w="582" w:type="dxa"/>
          </w:tcPr>
          <w:p w:rsidR="00E16F55" w:rsidRDefault="00E16F55">
            <w:pPr>
              <w:pBdr>
                <w:top w:val="nil"/>
                <w:left w:val="nil"/>
                <w:bottom w:val="nil"/>
                <w:right w:val="nil"/>
                <w:between w:val="nil"/>
              </w:pBdr>
              <w:ind w:left="0" w:hanging="2"/>
              <w:rPr>
                <w:color w:val="000000"/>
              </w:rPr>
            </w:pPr>
          </w:p>
        </w:tc>
        <w:tc>
          <w:tcPr>
            <w:tcW w:w="582" w:type="dxa"/>
          </w:tcPr>
          <w:p w:rsidR="00E16F55" w:rsidRDefault="00E16F55">
            <w:pPr>
              <w:pBdr>
                <w:top w:val="nil"/>
                <w:left w:val="nil"/>
                <w:bottom w:val="nil"/>
                <w:right w:val="nil"/>
                <w:between w:val="nil"/>
              </w:pBdr>
              <w:ind w:left="0" w:hanging="2"/>
              <w:jc w:val="center"/>
              <w:rPr>
                <w:b/>
                <w:color w:val="000000"/>
              </w:rPr>
            </w:pPr>
          </w:p>
        </w:tc>
      </w:tr>
      <w:tr w:rsidR="00E16F55">
        <w:tc>
          <w:tcPr>
            <w:tcW w:w="7293" w:type="dxa"/>
          </w:tcPr>
          <w:p w:rsidR="00E16F55" w:rsidRDefault="005E3EF5">
            <w:pPr>
              <w:spacing w:line="240" w:lineRule="auto"/>
              <w:ind w:left="0" w:hanging="2"/>
              <w:jc w:val="both"/>
              <w:rPr>
                <w:rFonts w:ascii="Calibri" w:eastAsia="Calibri" w:hAnsi="Calibri" w:cs="Calibri"/>
              </w:rPr>
            </w:pPr>
            <w:r>
              <w:rPr>
                <w:rFonts w:ascii="Calibri" w:eastAsia="Calibri" w:hAnsi="Calibri" w:cs="Calibri"/>
              </w:rPr>
              <w:t>Permanencia extraordinaria en las etapas del sistema educativo</w:t>
            </w:r>
          </w:p>
        </w:tc>
        <w:tc>
          <w:tcPr>
            <w:tcW w:w="582" w:type="dxa"/>
          </w:tcPr>
          <w:p w:rsidR="00E16F55" w:rsidRDefault="00E16F55">
            <w:pPr>
              <w:pBdr>
                <w:top w:val="nil"/>
                <w:left w:val="nil"/>
                <w:bottom w:val="nil"/>
                <w:right w:val="nil"/>
                <w:between w:val="nil"/>
              </w:pBdr>
              <w:ind w:left="0" w:hanging="2"/>
              <w:rPr>
                <w:color w:val="000000"/>
              </w:rPr>
            </w:pPr>
          </w:p>
        </w:tc>
        <w:tc>
          <w:tcPr>
            <w:tcW w:w="582" w:type="dxa"/>
          </w:tcPr>
          <w:p w:rsidR="00E16F55" w:rsidRDefault="00E16F55">
            <w:pPr>
              <w:pBdr>
                <w:top w:val="nil"/>
                <w:left w:val="nil"/>
                <w:bottom w:val="nil"/>
                <w:right w:val="nil"/>
                <w:between w:val="nil"/>
              </w:pBdr>
              <w:ind w:left="0" w:hanging="2"/>
              <w:rPr>
                <w:color w:val="000000"/>
              </w:rPr>
            </w:pPr>
          </w:p>
        </w:tc>
        <w:tc>
          <w:tcPr>
            <w:tcW w:w="582" w:type="dxa"/>
          </w:tcPr>
          <w:p w:rsidR="00E16F55" w:rsidRDefault="00E16F55">
            <w:pPr>
              <w:pBdr>
                <w:top w:val="nil"/>
                <w:left w:val="nil"/>
                <w:bottom w:val="nil"/>
                <w:right w:val="nil"/>
                <w:between w:val="nil"/>
              </w:pBdr>
              <w:ind w:left="0" w:hanging="2"/>
              <w:jc w:val="center"/>
              <w:rPr>
                <w:b/>
                <w:color w:val="000000"/>
              </w:rPr>
            </w:pPr>
          </w:p>
        </w:tc>
      </w:tr>
      <w:tr w:rsidR="00E16F55">
        <w:tc>
          <w:tcPr>
            <w:tcW w:w="7293" w:type="dxa"/>
          </w:tcPr>
          <w:p w:rsidR="00E16F55" w:rsidRDefault="005E3EF5">
            <w:pPr>
              <w:spacing w:line="240" w:lineRule="auto"/>
              <w:ind w:left="0" w:hanging="2"/>
              <w:jc w:val="both"/>
              <w:rPr>
                <w:rFonts w:ascii="Calibri" w:eastAsia="Calibri" w:hAnsi="Calibri" w:cs="Calibri"/>
              </w:rPr>
            </w:pPr>
            <w:r>
              <w:rPr>
                <w:rFonts w:ascii="Calibri" w:eastAsia="Calibri" w:hAnsi="Calibri" w:cs="Calibri"/>
              </w:rPr>
              <w:t>Aceleración parcial del currículo</w:t>
            </w:r>
          </w:p>
        </w:tc>
        <w:tc>
          <w:tcPr>
            <w:tcW w:w="582" w:type="dxa"/>
          </w:tcPr>
          <w:p w:rsidR="00E16F55" w:rsidRDefault="00E16F55">
            <w:pPr>
              <w:pBdr>
                <w:top w:val="nil"/>
                <w:left w:val="nil"/>
                <w:bottom w:val="nil"/>
                <w:right w:val="nil"/>
                <w:between w:val="nil"/>
              </w:pBdr>
              <w:ind w:left="0" w:hanging="2"/>
              <w:rPr>
                <w:color w:val="000000"/>
              </w:rPr>
            </w:pPr>
          </w:p>
        </w:tc>
        <w:tc>
          <w:tcPr>
            <w:tcW w:w="582" w:type="dxa"/>
          </w:tcPr>
          <w:p w:rsidR="00E16F55" w:rsidRDefault="00E16F55">
            <w:pPr>
              <w:pBdr>
                <w:top w:val="nil"/>
                <w:left w:val="nil"/>
                <w:bottom w:val="nil"/>
                <w:right w:val="nil"/>
                <w:between w:val="nil"/>
              </w:pBdr>
              <w:ind w:left="0" w:hanging="2"/>
              <w:rPr>
                <w:color w:val="000000"/>
              </w:rPr>
            </w:pPr>
          </w:p>
        </w:tc>
        <w:tc>
          <w:tcPr>
            <w:tcW w:w="582" w:type="dxa"/>
          </w:tcPr>
          <w:p w:rsidR="00E16F55" w:rsidRDefault="00E16F55">
            <w:pPr>
              <w:pBdr>
                <w:top w:val="nil"/>
                <w:left w:val="nil"/>
                <w:bottom w:val="nil"/>
                <w:right w:val="nil"/>
                <w:between w:val="nil"/>
              </w:pBdr>
              <w:ind w:left="0" w:hanging="2"/>
              <w:jc w:val="center"/>
              <w:rPr>
                <w:b/>
                <w:color w:val="000000"/>
              </w:rPr>
            </w:pPr>
          </w:p>
        </w:tc>
      </w:tr>
      <w:tr w:rsidR="00E16F55">
        <w:tc>
          <w:tcPr>
            <w:tcW w:w="7293" w:type="dxa"/>
          </w:tcPr>
          <w:p w:rsidR="00E16F55" w:rsidRDefault="005E3EF5">
            <w:pPr>
              <w:pBdr>
                <w:top w:val="nil"/>
                <w:left w:val="nil"/>
                <w:bottom w:val="nil"/>
                <w:right w:val="nil"/>
                <w:between w:val="nil"/>
              </w:pBdr>
              <w:spacing w:line="240" w:lineRule="auto"/>
              <w:ind w:left="0" w:hanging="2"/>
              <w:jc w:val="both"/>
              <w:rPr>
                <w:color w:val="000000"/>
              </w:rPr>
            </w:pPr>
            <w:r>
              <w:rPr>
                <w:color w:val="000000"/>
              </w:rPr>
              <w:t>Flexibilización en la incorporación a un nivel superior respecto al correspondiente por edad.</w:t>
            </w:r>
          </w:p>
        </w:tc>
        <w:tc>
          <w:tcPr>
            <w:tcW w:w="582" w:type="dxa"/>
          </w:tcPr>
          <w:p w:rsidR="00E16F55" w:rsidRDefault="00E16F55">
            <w:pPr>
              <w:pBdr>
                <w:top w:val="nil"/>
                <w:left w:val="nil"/>
                <w:bottom w:val="nil"/>
                <w:right w:val="nil"/>
                <w:between w:val="nil"/>
              </w:pBdr>
              <w:ind w:left="0" w:hanging="2"/>
              <w:rPr>
                <w:color w:val="000000"/>
              </w:rPr>
            </w:pPr>
          </w:p>
        </w:tc>
        <w:tc>
          <w:tcPr>
            <w:tcW w:w="582" w:type="dxa"/>
          </w:tcPr>
          <w:p w:rsidR="00E16F55" w:rsidRDefault="00E16F55">
            <w:pPr>
              <w:pBdr>
                <w:top w:val="nil"/>
                <w:left w:val="nil"/>
                <w:bottom w:val="nil"/>
                <w:right w:val="nil"/>
                <w:between w:val="nil"/>
              </w:pBdr>
              <w:ind w:left="0" w:hanging="2"/>
              <w:rPr>
                <w:color w:val="000000"/>
              </w:rPr>
            </w:pPr>
          </w:p>
        </w:tc>
        <w:tc>
          <w:tcPr>
            <w:tcW w:w="582" w:type="dxa"/>
          </w:tcPr>
          <w:p w:rsidR="00E16F55" w:rsidRDefault="00E16F55">
            <w:pPr>
              <w:pBdr>
                <w:top w:val="nil"/>
                <w:left w:val="nil"/>
                <w:bottom w:val="nil"/>
                <w:right w:val="nil"/>
                <w:between w:val="nil"/>
              </w:pBdr>
              <w:ind w:left="0" w:hanging="2"/>
              <w:jc w:val="center"/>
              <w:rPr>
                <w:b/>
                <w:color w:val="000000"/>
              </w:rPr>
            </w:pPr>
          </w:p>
        </w:tc>
      </w:tr>
      <w:tr w:rsidR="00E16F55">
        <w:tc>
          <w:tcPr>
            <w:tcW w:w="7293" w:type="dxa"/>
          </w:tcPr>
          <w:p w:rsidR="00E16F55" w:rsidRDefault="005E3EF5">
            <w:pPr>
              <w:pBdr>
                <w:top w:val="nil"/>
                <w:left w:val="nil"/>
                <w:bottom w:val="nil"/>
                <w:right w:val="nil"/>
                <w:between w:val="nil"/>
              </w:pBdr>
              <w:spacing w:line="240" w:lineRule="auto"/>
              <w:ind w:left="0" w:hanging="2"/>
              <w:jc w:val="both"/>
              <w:rPr>
                <w:color w:val="000000"/>
              </w:rPr>
            </w:pPr>
            <w:r>
              <w:rPr>
                <w:color w:val="000000"/>
              </w:rPr>
              <w:t>Exención parcial extraordinaria (indicar área/s o materia/s)</w:t>
            </w:r>
          </w:p>
        </w:tc>
        <w:tc>
          <w:tcPr>
            <w:tcW w:w="582" w:type="dxa"/>
          </w:tcPr>
          <w:p w:rsidR="00E16F55" w:rsidRDefault="00E16F55">
            <w:pPr>
              <w:pBdr>
                <w:top w:val="nil"/>
                <w:left w:val="nil"/>
                <w:bottom w:val="nil"/>
                <w:right w:val="nil"/>
                <w:between w:val="nil"/>
              </w:pBdr>
              <w:ind w:left="0" w:hanging="2"/>
              <w:rPr>
                <w:color w:val="000000"/>
              </w:rPr>
            </w:pPr>
          </w:p>
        </w:tc>
        <w:tc>
          <w:tcPr>
            <w:tcW w:w="582" w:type="dxa"/>
          </w:tcPr>
          <w:p w:rsidR="00E16F55" w:rsidRDefault="00E16F55">
            <w:pPr>
              <w:pBdr>
                <w:top w:val="nil"/>
                <w:left w:val="nil"/>
                <w:bottom w:val="nil"/>
                <w:right w:val="nil"/>
                <w:between w:val="nil"/>
              </w:pBdr>
              <w:ind w:left="0" w:hanging="2"/>
              <w:rPr>
                <w:color w:val="000000"/>
              </w:rPr>
            </w:pPr>
          </w:p>
        </w:tc>
        <w:tc>
          <w:tcPr>
            <w:tcW w:w="582" w:type="dxa"/>
          </w:tcPr>
          <w:p w:rsidR="00E16F55" w:rsidRDefault="00E16F55">
            <w:pPr>
              <w:pBdr>
                <w:top w:val="nil"/>
                <w:left w:val="nil"/>
                <w:bottom w:val="nil"/>
                <w:right w:val="nil"/>
                <w:between w:val="nil"/>
              </w:pBdr>
              <w:ind w:left="0" w:hanging="2"/>
              <w:jc w:val="center"/>
              <w:rPr>
                <w:b/>
                <w:color w:val="000000"/>
              </w:rPr>
            </w:pPr>
          </w:p>
        </w:tc>
      </w:tr>
      <w:tr w:rsidR="00E16F55">
        <w:tc>
          <w:tcPr>
            <w:tcW w:w="7293" w:type="dxa"/>
          </w:tcPr>
          <w:p w:rsidR="00E16F55" w:rsidRDefault="005E3EF5">
            <w:pPr>
              <w:pBdr>
                <w:top w:val="nil"/>
                <w:left w:val="nil"/>
                <w:bottom w:val="nil"/>
                <w:right w:val="nil"/>
                <w:between w:val="nil"/>
              </w:pBdr>
              <w:spacing w:line="240" w:lineRule="auto"/>
              <w:ind w:left="0" w:hanging="2"/>
              <w:jc w:val="both"/>
              <w:rPr>
                <w:color w:val="000000"/>
              </w:rPr>
            </w:pPr>
            <w:r>
              <w:rPr>
                <w:color w:val="000000"/>
              </w:rPr>
              <w:t>Escolarización combinada</w:t>
            </w:r>
          </w:p>
        </w:tc>
        <w:tc>
          <w:tcPr>
            <w:tcW w:w="582" w:type="dxa"/>
          </w:tcPr>
          <w:p w:rsidR="00E16F55" w:rsidRDefault="00E16F55">
            <w:pPr>
              <w:pBdr>
                <w:top w:val="nil"/>
                <w:left w:val="nil"/>
                <w:bottom w:val="nil"/>
                <w:right w:val="nil"/>
                <w:between w:val="nil"/>
              </w:pBdr>
              <w:ind w:left="0" w:hanging="2"/>
              <w:rPr>
                <w:color w:val="000000"/>
              </w:rPr>
            </w:pPr>
          </w:p>
        </w:tc>
        <w:tc>
          <w:tcPr>
            <w:tcW w:w="582" w:type="dxa"/>
          </w:tcPr>
          <w:p w:rsidR="00E16F55" w:rsidRDefault="00E16F55">
            <w:pPr>
              <w:pBdr>
                <w:top w:val="nil"/>
                <w:left w:val="nil"/>
                <w:bottom w:val="nil"/>
                <w:right w:val="nil"/>
                <w:between w:val="nil"/>
              </w:pBdr>
              <w:ind w:left="0" w:hanging="2"/>
              <w:rPr>
                <w:color w:val="000000"/>
              </w:rPr>
            </w:pPr>
          </w:p>
        </w:tc>
        <w:tc>
          <w:tcPr>
            <w:tcW w:w="582" w:type="dxa"/>
          </w:tcPr>
          <w:p w:rsidR="00E16F55" w:rsidRDefault="005E3EF5">
            <w:pPr>
              <w:pBdr>
                <w:top w:val="nil"/>
                <w:left w:val="nil"/>
                <w:bottom w:val="nil"/>
                <w:right w:val="nil"/>
                <w:between w:val="nil"/>
              </w:pBdr>
              <w:ind w:left="0" w:hanging="2"/>
              <w:jc w:val="center"/>
              <w:rPr>
                <w:b/>
                <w:color w:val="000000"/>
              </w:rPr>
            </w:pPr>
            <w:r>
              <w:rPr>
                <w:b/>
              </w:rPr>
              <w:t>X</w:t>
            </w:r>
          </w:p>
        </w:tc>
      </w:tr>
    </w:tbl>
    <w:p w:rsidR="00E16F55" w:rsidRDefault="00E16F55">
      <w:pPr>
        <w:pBdr>
          <w:top w:val="nil"/>
          <w:left w:val="nil"/>
          <w:bottom w:val="nil"/>
          <w:right w:val="nil"/>
          <w:between w:val="nil"/>
        </w:pBdr>
        <w:ind w:left="0" w:hanging="2"/>
        <w:rPr>
          <w:color w:val="000000"/>
        </w:rPr>
      </w:pPr>
    </w:p>
    <w:p w:rsidR="00E16F55" w:rsidRDefault="00E16F55">
      <w:pPr>
        <w:pBdr>
          <w:top w:val="nil"/>
          <w:left w:val="nil"/>
          <w:bottom w:val="nil"/>
          <w:right w:val="nil"/>
          <w:between w:val="nil"/>
        </w:pBdr>
        <w:ind w:left="0" w:hanging="2"/>
        <w:rPr>
          <w:color w:val="000000"/>
        </w:rPr>
      </w:pPr>
    </w:p>
    <w:p w:rsidR="005445EF" w:rsidRDefault="005445EF">
      <w:pPr>
        <w:pBdr>
          <w:top w:val="nil"/>
          <w:left w:val="nil"/>
          <w:bottom w:val="nil"/>
          <w:right w:val="nil"/>
          <w:between w:val="nil"/>
        </w:pBdr>
        <w:ind w:left="0" w:hanging="2"/>
        <w:rPr>
          <w:color w:val="000000"/>
        </w:rPr>
      </w:pPr>
    </w:p>
    <w:p w:rsidR="005445EF" w:rsidRDefault="005445EF">
      <w:pPr>
        <w:pBdr>
          <w:top w:val="nil"/>
          <w:left w:val="nil"/>
          <w:bottom w:val="nil"/>
          <w:right w:val="nil"/>
          <w:between w:val="nil"/>
        </w:pBdr>
        <w:ind w:left="0" w:hanging="2"/>
        <w:rPr>
          <w:color w:val="000000"/>
        </w:rPr>
      </w:pPr>
    </w:p>
    <w:p w:rsidR="005445EF" w:rsidRDefault="005445EF">
      <w:pPr>
        <w:pBdr>
          <w:top w:val="nil"/>
          <w:left w:val="nil"/>
          <w:bottom w:val="nil"/>
          <w:right w:val="nil"/>
          <w:between w:val="nil"/>
        </w:pBdr>
        <w:ind w:left="0" w:hanging="2"/>
        <w:rPr>
          <w:color w:val="000000"/>
        </w:rPr>
      </w:pPr>
    </w:p>
    <w:p w:rsidR="005445EF" w:rsidRDefault="005445EF">
      <w:pPr>
        <w:pBdr>
          <w:top w:val="nil"/>
          <w:left w:val="nil"/>
          <w:bottom w:val="nil"/>
          <w:right w:val="nil"/>
          <w:between w:val="nil"/>
        </w:pBdr>
        <w:ind w:left="0" w:hanging="2"/>
        <w:rPr>
          <w:color w:val="000000"/>
        </w:rPr>
      </w:pPr>
    </w:p>
    <w:p w:rsidR="00E16F55" w:rsidRDefault="00E16F55">
      <w:pPr>
        <w:pBdr>
          <w:top w:val="nil"/>
          <w:left w:val="nil"/>
          <w:bottom w:val="nil"/>
          <w:right w:val="nil"/>
          <w:between w:val="nil"/>
        </w:pBdr>
        <w:ind w:left="0" w:hanging="2"/>
        <w:rPr>
          <w:color w:val="000000"/>
        </w:rPr>
      </w:pPr>
    </w:p>
    <w:p w:rsidR="00E16F55" w:rsidRDefault="005E3EF5">
      <w:pPr>
        <w:pBdr>
          <w:top w:val="nil"/>
          <w:left w:val="nil"/>
          <w:bottom w:val="nil"/>
          <w:right w:val="nil"/>
          <w:between w:val="nil"/>
        </w:pBdr>
        <w:ind w:left="0" w:hanging="2"/>
        <w:jc w:val="both"/>
        <w:rPr>
          <w:color w:val="000000"/>
        </w:rPr>
      </w:pPr>
      <w:r>
        <w:rPr>
          <w:b/>
          <w:color w:val="000000"/>
        </w:rPr>
        <w:t>6- Programa de apoyo, refuerzo, recuperación, ampliación propuesto al alumnado y evaluación de los mismos.</w:t>
      </w:r>
    </w:p>
    <w:p w:rsidR="00E16F55" w:rsidRDefault="00E16F55">
      <w:pPr>
        <w:pBdr>
          <w:top w:val="nil"/>
          <w:left w:val="nil"/>
          <w:bottom w:val="nil"/>
          <w:right w:val="nil"/>
          <w:between w:val="nil"/>
        </w:pBdr>
        <w:ind w:left="0" w:hanging="2"/>
        <w:jc w:val="both"/>
        <w:rPr>
          <w:color w:val="000000"/>
        </w:rPr>
      </w:pPr>
    </w:p>
    <w:p w:rsidR="00E16F55" w:rsidRDefault="00E16F55">
      <w:pPr>
        <w:pBdr>
          <w:top w:val="nil"/>
          <w:left w:val="nil"/>
          <w:bottom w:val="nil"/>
          <w:right w:val="nil"/>
          <w:between w:val="nil"/>
        </w:pBdr>
        <w:ind w:left="0" w:hanging="2"/>
        <w:jc w:val="both"/>
        <w:rPr>
          <w:color w:val="000000"/>
        </w:rPr>
      </w:pPr>
    </w:p>
    <w:tbl>
      <w:tblPr>
        <w:tblStyle w:val="ab"/>
        <w:tblW w:w="8644" w:type="dxa"/>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000" w:firstRow="0" w:lastRow="0" w:firstColumn="0" w:lastColumn="0" w:noHBand="0" w:noVBand="0"/>
      </w:tblPr>
      <w:tblGrid>
        <w:gridCol w:w="2093"/>
        <w:gridCol w:w="3956"/>
        <w:gridCol w:w="2595"/>
      </w:tblGrid>
      <w:tr w:rsidR="00E16F55">
        <w:trPr>
          <w:trHeight w:val="760"/>
        </w:trPr>
        <w:tc>
          <w:tcPr>
            <w:tcW w:w="2093" w:type="dxa"/>
          </w:tcPr>
          <w:p w:rsidR="00E16F55" w:rsidRDefault="00E16F55">
            <w:pPr>
              <w:pBdr>
                <w:top w:val="nil"/>
                <w:left w:val="nil"/>
                <w:bottom w:val="nil"/>
                <w:right w:val="nil"/>
                <w:between w:val="nil"/>
              </w:pBdr>
              <w:ind w:left="0" w:hanging="2"/>
              <w:jc w:val="center"/>
              <w:rPr>
                <w:color w:val="000000"/>
              </w:rPr>
            </w:pPr>
          </w:p>
          <w:p w:rsidR="00E16F55" w:rsidRDefault="005E3EF5">
            <w:pPr>
              <w:pBdr>
                <w:top w:val="nil"/>
                <w:left w:val="nil"/>
                <w:bottom w:val="nil"/>
                <w:right w:val="nil"/>
                <w:between w:val="nil"/>
              </w:pBdr>
              <w:ind w:left="0" w:hanging="2"/>
              <w:jc w:val="center"/>
              <w:rPr>
                <w:color w:val="000000"/>
              </w:rPr>
            </w:pPr>
            <w:r>
              <w:rPr>
                <w:b/>
                <w:color w:val="000000"/>
              </w:rPr>
              <w:t>Alumnos</w:t>
            </w:r>
          </w:p>
          <w:p w:rsidR="00E16F55" w:rsidRDefault="005445EF">
            <w:pPr>
              <w:pBdr>
                <w:top w:val="nil"/>
                <w:left w:val="nil"/>
                <w:bottom w:val="nil"/>
                <w:right w:val="nil"/>
                <w:between w:val="nil"/>
              </w:pBdr>
              <w:ind w:left="0" w:hanging="2"/>
              <w:jc w:val="center"/>
              <w:rPr>
                <w:color w:val="000000"/>
              </w:rPr>
            </w:pPr>
            <w:r>
              <w:rPr>
                <w:b/>
                <w:color w:val="000000"/>
              </w:rPr>
              <w:t>(codificado</w:t>
            </w:r>
            <w:r w:rsidR="005E3EF5">
              <w:rPr>
                <w:b/>
                <w:color w:val="000000"/>
              </w:rPr>
              <w:t>)</w:t>
            </w:r>
          </w:p>
        </w:tc>
        <w:tc>
          <w:tcPr>
            <w:tcW w:w="3956" w:type="dxa"/>
          </w:tcPr>
          <w:p w:rsidR="00E16F55" w:rsidRDefault="00E16F55">
            <w:pPr>
              <w:pBdr>
                <w:top w:val="nil"/>
                <w:left w:val="nil"/>
                <w:bottom w:val="nil"/>
                <w:right w:val="nil"/>
                <w:between w:val="nil"/>
              </w:pBdr>
              <w:ind w:left="0" w:hanging="2"/>
              <w:jc w:val="center"/>
              <w:rPr>
                <w:color w:val="000000"/>
              </w:rPr>
            </w:pPr>
          </w:p>
          <w:p w:rsidR="00E16F55" w:rsidRDefault="005E3EF5">
            <w:pPr>
              <w:pBdr>
                <w:top w:val="nil"/>
                <w:left w:val="nil"/>
                <w:bottom w:val="nil"/>
                <w:right w:val="nil"/>
                <w:between w:val="nil"/>
              </w:pBdr>
              <w:ind w:left="0" w:hanging="2"/>
              <w:jc w:val="center"/>
              <w:rPr>
                <w:color w:val="000000"/>
              </w:rPr>
            </w:pPr>
            <w:r>
              <w:rPr>
                <w:b/>
                <w:color w:val="000000"/>
              </w:rPr>
              <w:t>Ubicación del plan</w:t>
            </w:r>
          </w:p>
        </w:tc>
        <w:tc>
          <w:tcPr>
            <w:tcW w:w="2595" w:type="dxa"/>
          </w:tcPr>
          <w:p w:rsidR="00E16F55" w:rsidRDefault="00E16F55">
            <w:pPr>
              <w:pBdr>
                <w:top w:val="nil"/>
                <w:left w:val="nil"/>
                <w:bottom w:val="nil"/>
                <w:right w:val="nil"/>
                <w:between w:val="nil"/>
              </w:pBdr>
              <w:ind w:left="0" w:hanging="2"/>
              <w:jc w:val="center"/>
              <w:rPr>
                <w:color w:val="000000"/>
              </w:rPr>
            </w:pPr>
          </w:p>
          <w:p w:rsidR="00E16F55" w:rsidRDefault="005E3EF5">
            <w:pPr>
              <w:pBdr>
                <w:top w:val="nil"/>
                <w:left w:val="nil"/>
                <w:bottom w:val="nil"/>
                <w:right w:val="nil"/>
                <w:between w:val="nil"/>
              </w:pBdr>
              <w:ind w:left="0" w:hanging="2"/>
              <w:jc w:val="center"/>
              <w:rPr>
                <w:color w:val="000000"/>
              </w:rPr>
            </w:pPr>
            <w:r>
              <w:rPr>
                <w:b/>
                <w:color w:val="000000"/>
              </w:rPr>
              <w:t>Profesorado de apoyo</w:t>
            </w:r>
          </w:p>
        </w:tc>
      </w:tr>
      <w:tr w:rsidR="00E16F55">
        <w:trPr>
          <w:trHeight w:val="1560"/>
        </w:trPr>
        <w:tc>
          <w:tcPr>
            <w:tcW w:w="2093" w:type="dxa"/>
          </w:tcPr>
          <w:p w:rsidR="00E16F55" w:rsidRDefault="00E16F55">
            <w:pPr>
              <w:pBdr>
                <w:top w:val="nil"/>
                <w:left w:val="nil"/>
                <w:bottom w:val="nil"/>
                <w:right w:val="nil"/>
                <w:between w:val="nil"/>
              </w:pBdr>
              <w:ind w:left="0" w:hanging="2"/>
              <w:jc w:val="both"/>
            </w:pPr>
          </w:p>
        </w:tc>
        <w:tc>
          <w:tcPr>
            <w:tcW w:w="3956" w:type="dxa"/>
          </w:tcPr>
          <w:p w:rsidR="00E16F55" w:rsidRDefault="00E16F55">
            <w:pPr>
              <w:pBdr>
                <w:top w:val="nil"/>
                <w:left w:val="nil"/>
                <w:bottom w:val="nil"/>
                <w:right w:val="nil"/>
                <w:between w:val="nil"/>
              </w:pBdr>
              <w:ind w:left="0" w:hanging="2"/>
              <w:jc w:val="both"/>
            </w:pPr>
          </w:p>
          <w:p w:rsidR="00E16F55" w:rsidRDefault="005E3EF5">
            <w:pPr>
              <w:pBdr>
                <w:top w:val="nil"/>
                <w:left w:val="nil"/>
                <w:bottom w:val="nil"/>
                <w:right w:val="nil"/>
                <w:between w:val="nil"/>
              </w:pBdr>
              <w:ind w:left="0" w:hanging="2"/>
              <w:jc w:val="both"/>
              <w:rPr>
                <w:rFonts w:ascii="Calibri" w:eastAsia="Calibri" w:hAnsi="Calibri" w:cs="Calibri"/>
              </w:rPr>
            </w:pPr>
            <w:r>
              <w:rPr>
                <w:b/>
              </w:rPr>
              <w:t xml:space="preserve">      X     Archivo informático</w:t>
            </w:r>
          </w:p>
          <w:p w:rsidR="00E16F55" w:rsidRDefault="00E16F55">
            <w:pPr>
              <w:pBdr>
                <w:top w:val="nil"/>
                <w:left w:val="nil"/>
                <w:bottom w:val="nil"/>
                <w:right w:val="nil"/>
                <w:between w:val="nil"/>
              </w:pBdr>
              <w:ind w:left="0" w:hanging="2"/>
              <w:jc w:val="both"/>
            </w:pPr>
          </w:p>
          <w:p w:rsidR="00E16F55" w:rsidRDefault="005E3EF5" w:rsidP="005445EF">
            <w:pPr>
              <w:numPr>
                <w:ilvl w:val="0"/>
                <w:numId w:val="1"/>
              </w:numPr>
              <w:pBdr>
                <w:top w:val="nil"/>
                <w:left w:val="nil"/>
                <w:bottom w:val="nil"/>
                <w:right w:val="nil"/>
                <w:between w:val="nil"/>
              </w:pBdr>
              <w:ind w:leftChars="155" w:left="343" w:hanging="2"/>
              <w:jc w:val="both"/>
              <w:rPr>
                <w:rFonts w:ascii="Calibri" w:eastAsia="Calibri" w:hAnsi="Calibri" w:cs="Calibri"/>
              </w:rPr>
            </w:pPr>
            <w:r>
              <w:rPr>
                <w:b/>
              </w:rPr>
              <w:t>Jefatura de Estudios</w:t>
            </w:r>
          </w:p>
          <w:p w:rsidR="00E16F55" w:rsidRDefault="00E16F55">
            <w:pPr>
              <w:pBdr>
                <w:top w:val="nil"/>
                <w:left w:val="nil"/>
                <w:bottom w:val="nil"/>
                <w:right w:val="nil"/>
                <w:between w:val="nil"/>
              </w:pBdr>
              <w:ind w:left="0" w:hanging="2"/>
              <w:jc w:val="both"/>
            </w:pPr>
          </w:p>
          <w:p w:rsidR="00E16F55" w:rsidRDefault="005E3EF5">
            <w:pPr>
              <w:pBdr>
                <w:top w:val="nil"/>
                <w:left w:val="nil"/>
                <w:bottom w:val="nil"/>
                <w:right w:val="nil"/>
                <w:between w:val="nil"/>
              </w:pBdr>
              <w:ind w:left="0" w:hanging="2"/>
              <w:jc w:val="both"/>
              <w:rPr>
                <w:rFonts w:ascii="Calibri" w:eastAsia="Calibri" w:hAnsi="Calibri" w:cs="Calibri"/>
              </w:rPr>
            </w:pPr>
            <w:r>
              <w:rPr>
                <w:b/>
              </w:rPr>
              <w:t xml:space="preserve">      X    Expediente alumnado</w:t>
            </w:r>
          </w:p>
        </w:tc>
        <w:tc>
          <w:tcPr>
            <w:tcW w:w="2595" w:type="dxa"/>
          </w:tcPr>
          <w:p w:rsidR="00E16F55" w:rsidRDefault="00E16F55">
            <w:pPr>
              <w:pBdr>
                <w:top w:val="nil"/>
                <w:left w:val="nil"/>
                <w:bottom w:val="nil"/>
                <w:right w:val="nil"/>
                <w:between w:val="nil"/>
              </w:pBdr>
              <w:ind w:left="0" w:hanging="2"/>
              <w:jc w:val="both"/>
            </w:pPr>
          </w:p>
          <w:p w:rsidR="00E16F55" w:rsidRDefault="00E16F55">
            <w:pPr>
              <w:pBdr>
                <w:top w:val="nil"/>
                <w:left w:val="nil"/>
                <w:bottom w:val="nil"/>
                <w:right w:val="nil"/>
                <w:between w:val="nil"/>
              </w:pBdr>
              <w:ind w:left="0" w:hanging="2"/>
              <w:jc w:val="both"/>
            </w:pPr>
          </w:p>
        </w:tc>
      </w:tr>
      <w:tr w:rsidR="00E16F55">
        <w:trPr>
          <w:trHeight w:val="1560"/>
        </w:trPr>
        <w:tc>
          <w:tcPr>
            <w:tcW w:w="2093" w:type="dxa"/>
          </w:tcPr>
          <w:p w:rsidR="00E16F55" w:rsidRDefault="00E16F55">
            <w:pPr>
              <w:pBdr>
                <w:top w:val="nil"/>
                <w:left w:val="nil"/>
                <w:bottom w:val="nil"/>
                <w:right w:val="nil"/>
                <w:between w:val="nil"/>
              </w:pBdr>
              <w:ind w:left="0" w:hanging="2"/>
              <w:jc w:val="both"/>
            </w:pPr>
          </w:p>
        </w:tc>
        <w:tc>
          <w:tcPr>
            <w:tcW w:w="3956" w:type="dxa"/>
          </w:tcPr>
          <w:p w:rsidR="00E16F55" w:rsidRDefault="00E16F55">
            <w:pPr>
              <w:pBdr>
                <w:top w:val="nil"/>
                <w:left w:val="nil"/>
                <w:bottom w:val="nil"/>
                <w:right w:val="nil"/>
                <w:between w:val="nil"/>
              </w:pBdr>
              <w:ind w:left="0" w:hanging="2"/>
              <w:jc w:val="both"/>
            </w:pPr>
          </w:p>
          <w:p w:rsidR="00E16F55" w:rsidRDefault="005E3EF5">
            <w:pPr>
              <w:pBdr>
                <w:top w:val="nil"/>
                <w:left w:val="nil"/>
                <w:bottom w:val="nil"/>
                <w:right w:val="nil"/>
                <w:between w:val="nil"/>
              </w:pBdr>
              <w:ind w:left="0" w:hanging="2"/>
              <w:jc w:val="both"/>
              <w:rPr>
                <w:rFonts w:ascii="Calibri" w:eastAsia="Calibri" w:hAnsi="Calibri" w:cs="Calibri"/>
              </w:rPr>
            </w:pPr>
            <w:r>
              <w:rPr>
                <w:b/>
              </w:rPr>
              <w:t xml:space="preserve">      X    Archivo informático</w:t>
            </w:r>
          </w:p>
          <w:p w:rsidR="00E16F55" w:rsidRDefault="00E16F55">
            <w:pPr>
              <w:pBdr>
                <w:top w:val="nil"/>
                <w:left w:val="nil"/>
                <w:bottom w:val="nil"/>
                <w:right w:val="nil"/>
                <w:between w:val="nil"/>
              </w:pBdr>
              <w:ind w:left="0" w:hanging="2"/>
              <w:jc w:val="both"/>
            </w:pPr>
          </w:p>
          <w:p w:rsidR="00E16F55" w:rsidRDefault="005E3EF5" w:rsidP="005445EF">
            <w:pPr>
              <w:numPr>
                <w:ilvl w:val="0"/>
                <w:numId w:val="1"/>
              </w:numPr>
              <w:pBdr>
                <w:top w:val="nil"/>
                <w:left w:val="nil"/>
                <w:bottom w:val="nil"/>
                <w:right w:val="nil"/>
                <w:between w:val="nil"/>
              </w:pBdr>
              <w:ind w:leftChars="155" w:left="343" w:hanging="2"/>
              <w:jc w:val="both"/>
              <w:rPr>
                <w:rFonts w:ascii="Calibri" w:eastAsia="Calibri" w:hAnsi="Calibri" w:cs="Calibri"/>
              </w:rPr>
            </w:pPr>
            <w:r>
              <w:rPr>
                <w:b/>
              </w:rPr>
              <w:t>Jefatura de Estudios</w:t>
            </w:r>
          </w:p>
          <w:p w:rsidR="00E16F55" w:rsidRDefault="00E16F55">
            <w:pPr>
              <w:pBdr>
                <w:top w:val="nil"/>
                <w:left w:val="nil"/>
                <w:bottom w:val="nil"/>
                <w:right w:val="nil"/>
                <w:between w:val="nil"/>
              </w:pBdr>
              <w:ind w:left="0" w:hanging="2"/>
              <w:jc w:val="both"/>
            </w:pPr>
          </w:p>
          <w:p w:rsidR="00E16F55" w:rsidRDefault="005E3EF5">
            <w:pPr>
              <w:pBdr>
                <w:top w:val="nil"/>
                <w:left w:val="nil"/>
                <w:bottom w:val="nil"/>
                <w:right w:val="nil"/>
                <w:between w:val="nil"/>
              </w:pBdr>
              <w:ind w:left="0" w:hanging="2"/>
              <w:jc w:val="both"/>
              <w:rPr>
                <w:rFonts w:ascii="Calibri" w:eastAsia="Calibri" w:hAnsi="Calibri" w:cs="Calibri"/>
              </w:rPr>
            </w:pPr>
            <w:r>
              <w:rPr>
                <w:b/>
              </w:rPr>
              <w:t xml:space="preserve">      X    Expediente alumnado</w:t>
            </w:r>
          </w:p>
        </w:tc>
        <w:tc>
          <w:tcPr>
            <w:tcW w:w="2595" w:type="dxa"/>
          </w:tcPr>
          <w:p w:rsidR="00E16F55" w:rsidRDefault="00E16F55">
            <w:pPr>
              <w:pBdr>
                <w:top w:val="nil"/>
                <w:left w:val="nil"/>
                <w:bottom w:val="nil"/>
                <w:right w:val="nil"/>
                <w:between w:val="nil"/>
              </w:pBdr>
              <w:ind w:left="0" w:hanging="2"/>
              <w:jc w:val="both"/>
            </w:pPr>
          </w:p>
        </w:tc>
      </w:tr>
      <w:tr w:rsidR="00E16F55">
        <w:trPr>
          <w:trHeight w:val="1560"/>
        </w:trPr>
        <w:tc>
          <w:tcPr>
            <w:tcW w:w="2093" w:type="dxa"/>
          </w:tcPr>
          <w:p w:rsidR="00E16F55" w:rsidRDefault="00E16F55">
            <w:pPr>
              <w:pBdr>
                <w:top w:val="nil"/>
                <w:left w:val="nil"/>
                <w:bottom w:val="nil"/>
                <w:right w:val="nil"/>
                <w:between w:val="nil"/>
              </w:pBdr>
              <w:ind w:left="0" w:hanging="2"/>
              <w:jc w:val="both"/>
            </w:pPr>
          </w:p>
        </w:tc>
        <w:tc>
          <w:tcPr>
            <w:tcW w:w="3956" w:type="dxa"/>
          </w:tcPr>
          <w:p w:rsidR="00E16F55" w:rsidRDefault="00E16F55">
            <w:pPr>
              <w:pBdr>
                <w:top w:val="nil"/>
                <w:left w:val="nil"/>
                <w:bottom w:val="nil"/>
                <w:right w:val="nil"/>
                <w:between w:val="nil"/>
              </w:pBdr>
              <w:ind w:left="0" w:hanging="2"/>
              <w:jc w:val="both"/>
            </w:pPr>
          </w:p>
          <w:p w:rsidR="00E16F55" w:rsidRDefault="005E3EF5">
            <w:pPr>
              <w:pBdr>
                <w:top w:val="nil"/>
                <w:left w:val="nil"/>
                <w:bottom w:val="nil"/>
                <w:right w:val="nil"/>
                <w:between w:val="nil"/>
              </w:pBdr>
              <w:ind w:left="0" w:hanging="2"/>
              <w:jc w:val="both"/>
              <w:rPr>
                <w:rFonts w:ascii="Calibri" w:eastAsia="Calibri" w:hAnsi="Calibri" w:cs="Calibri"/>
              </w:rPr>
            </w:pPr>
            <w:r>
              <w:rPr>
                <w:b/>
              </w:rPr>
              <w:t xml:space="preserve">      X    Archivo informático</w:t>
            </w:r>
          </w:p>
          <w:p w:rsidR="00E16F55" w:rsidRDefault="00E16F55">
            <w:pPr>
              <w:pBdr>
                <w:top w:val="nil"/>
                <w:left w:val="nil"/>
                <w:bottom w:val="nil"/>
                <w:right w:val="nil"/>
                <w:between w:val="nil"/>
              </w:pBdr>
              <w:ind w:left="0" w:hanging="2"/>
              <w:jc w:val="both"/>
            </w:pPr>
          </w:p>
          <w:p w:rsidR="00E16F55" w:rsidRDefault="005E3EF5" w:rsidP="005445EF">
            <w:pPr>
              <w:numPr>
                <w:ilvl w:val="0"/>
                <w:numId w:val="1"/>
              </w:numPr>
              <w:pBdr>
                <w:top w:val="nil"/>
                <w:left w:val="nil"/>
                <w:bottom w:val="nil"/>
                <w:right w:val="nil"/>
                <w:between w:val="nil"/>
              </w:pBdr>
              <w:ind w:leftChars="156" w:left="763" w:hangingChars="191" w:hanging="420"/>
              <w:jc w:val="both"/>
              <w:rPr>
                <w:rFonts w:ascii="Calibri" w:eastAsia="Calibri" w:hAnsi="Calibri" w:cs="Calibri"/>
              </w:rPr>
            </w:pPr>
            <w:r>
              <w:rPr>
                <w:b/>
              </w:rPr>
              <w:t>Jefatura de Estudios</w:t>
            </w:r>
          </w:p>
          <w:p w:rsidR="00E16F55" w:rsidRDefault="00E16F55">
            <w:pPr>
              <w:pBdr>
                <w:top w:val="nil"/>
                <w:left w:val="nil"/>
                <w:bottom w:val="nil"/>
                <w:right w:val="nil"/>
                <w:between w:val="nil"/>
              </w:pBdr>
              <w:ind w:left="0" w:hanging="2"/>
              <w:jc w:val="both"/>
            </w:pPr>
          </w:p>
          <w:p w:rsidR="00E16F55" w:rsidRDefault="005E3EF5">
            <w:pPr>
              <w:pBdr>
                <w:top w:val="nil"/>
                <w:left w:val="nil"/>
                <w:bottom w:val="nil"/>
                <w:right w:val="nil"/>
                <w:between w:val="nil"/>
              </w:pBdr>
              <w:ind w:left="0" w:hanging="2"/>
              <w:jc w:val="both"/>
              <w:rPr>
                <w:rFonts w:ascii="Calibri" w:eastAsia="Calibri" w:hAnsi="Calibri" w:cs="Calibri"/>
              </w:rPr>
            </w:pPr>
            <w:r>
              <w:rPr>
                <w:b/>
              </w:rPr>
              <w:t xml:space="preserve">      X     Expediente alumnado</w:t>
            </w:r>
          </w:p>
        </w:tc>
        <w:tc>
          <w:tcPr>
            <w:tcW w:w="2595" w:type="dxa"/>
          </w:tcPr>
          <w:p w:rsidR="00E16F55" w:rsidRDefault="00E16F55">
            <w:pPr>
              <w:pBdr>
                <w:top w:val="nil"/>
                <w:left w:val="nil"/>
                <w:bottom w:val="nil"/>
                <w:right w:val="nil"/>
                <w:between w:val="nil"/>
              </w:pBdr>
              <w:ind w:left="0" w:hanging="2"/>
              <w:jc w:val="both"/>
            </w:pPr>
          </w:p>
        </w:tc>
      </w:tr>
    </w:tbl>
    <w:p w:rsidR="00E16F55" w:rsidRDefault="00E16F55">
      <w:pPr>
        <w:pBdr>
          <w:top w:val="nil"/>
          <w:left w:val="nil"/>
          <w:bottom w:val="nil"/>
          <w:right w:val="nil"/>
          <w:between w:val="nil"/>
        </w:pBdr>
        <w:ind w:left="0" w:hanging="2"/>
        <w:jc w:val="both"/>
        <w:rPr>
          <w:color w:val="FF0000"/>
        </w:rPr>
        <w:sectPr w:rsidR="00E16F55">
          <w:pgSz w:w="11906" w:h="16838"/>
          <w:pgMar w:top="1417" w:right="1701" w:bottom="1417" w:left="1701" w:header="708" w:footer="708" w:gutter="0"/>
          <w:cols w:space="720"/>
        </w:sectPr>
      </w:pPr>
    </w:p>
    <w:p w:rsidR="00E16F55" w:rsidRDefault="00E16F55">
      <w:pPr>
        <w:widowControl w:val="0"/>
        <w:pBdr>
          <w:top w:val="nil"/>
          <w:left w:val="nil"/>
          <w:bottom w:val="nil"/>
          <w:right w:val="nil"/>
          <w:between w:val="nil"/>
        </w:pBdr>
        <w:ind w:left="0" w:hanging="2"/>
        <w:rPr>
          <w:color w:val="FF0000"/>
        </w:rPr>
      </w:pPr>
    </w:p>
    <w:p w:rsidR="00E16F55" w:rsidRDefault="005E3EF5">
      <w:pPr>
        <w:pBdr>
          <w:top w:val="nil"/>
          <w:left w:val="nil"/>
          <w:bottom w:val="nil"/>
          <w:right w:val="nil"/>
          <w:between w:val="nil"/>
        </w:pBdr>
        <w:ind w:left="0" w:hanging="2"/>
        <w:rPr>
          <w:color w:val="000000"/>
        </w:rPr>
      </w:pPr>
      <w:r>
        <w:rPr>
          <w:b/>
          <w:color w:val="000000"/>
        </w:rPr>
        <w:t>7- Metodología didáctica: Organización, recursos didácticos, agrupamiento del alumnado, estrategias metodológicas.</w:t>
      </w:r>
    </w:p>
    <w:p w:rsidR="00E16F55" w:rsidRDefault="00E16F55">
      <w:pPr>
        <w:ind w:left="0" w:hanging="2"/>
      </w:pPr>
    </w:p>
    <w:p w:rsidR="00E16F55" w:rsidRDefault="00E16F55">
      <w:pPr>
        <w:ind w:left="0" w:hanging="2"/>
      </w:pPr>
    </w:p>
    <w:tbl>
      <w:tblPr>
        <w:tblStyle w:val="ac"/>
        <w:tblW w:w="14983" w:type="dxa"/>
        <w:tblInd w:w="-326" w:type="dxa"/>
        <w:tblBorders>
          <w:top w:val="nil"/>
          <w:left w:val="nil"/>
          <w:bottom w:val="nil"/>
          <w:right w:val="nil"/>
          <w:insideH w:val="nil"/>
          <w:insideV w:val="nil"/>
        </w:tblBorders>
        <w:tblLayout w:type="fixed"/>
        <w:tblLook w:val="0000" w:firstRow="0" w:lastRow="0" w:firstColumn="0" w:lastColumn="0" w:noHBand="0" w:noVBand="0"/>
      </w:tblPr>
      <w:tblGrid>
        <w:gridCol w:w="2853"/>
        <w:gridCol w:w="2098"/>
        <w:gridCol w:w="2098"/>
        <w:gridCol w:w="2098"/>
        <w:gridCol w:w="5836"/>
      </w:tblGrid>
      <w:tr w:rsidR="00E16F55">
        <w:trPr>
          <w:trHeight w:val="200"/>
        </w:trPr>
        <w:tc>
          <w:tcPr>
            <w:tcW w:w="9147" w:type="dxa"/>
            <w:gridSpan w:val="4"/>
            <w:tcBorders>
              <w:top w:val="singl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b/>
                <w:color w:val="000000"/>
                <w:sz w:val="24"/>
                <w:szCs w:val="24"/>
              </w:rPr>
              <w:t>MÉTODOS/ESTRATEGIAS</w:t>
            </w:r>
          </w:p>
        </w:tc>
        <w:tc>
          <w:tcPr>
            <w:tcW w:w="5836" w:type="dxa"/>
            <w:tcBorders>
              <w:top w:val="single" w:sz="4" w:space="0" w:color="000000"/>
              <w:left w:val="single" w:sz="4" w:space="0" w:color="000000"/>
              <w:bottom w:val="single" w:sz="4" w:space="0" w:color="000000"/>
              <w:right w:val="single" w:sz="8" w:space="0" w:color="000000"/>
            </w:tcBorders>
          </w:tcPr>
          <w:p w:rsidR="00E16F55" w:rsidRDefault="005E3EF5">
            <w:pPr>
              <w:pBdr>
                <w:top w:val="nil"/>
                <w:left w:val="nil"/>
                <w:bottom w:val="nil"/>
                <w:right w:val="nil"/>
                <w:between w:val="nil"/>
              </w:pBdr>
              <w:spacing w:line="240"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OBSERVACIONES</w:t>
            </w:r>
          </w:p>
        </w:tc>
      </w:tr>
      <w:tr w:rsidR="00E16F55">
        <w:trPr>
          <w:trHeight w:val="200"/>
        </w:trPr>
        <w:tc>
          <w:tcPr>
            <w:tcW w:w="2853" w:type="dxa"/>
            <w:tcBorders>
              <w:top w:val="singl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16F55" w:rsidRDefault="005E3EF5">
            <w:pPr>
              <w:pBdr>
                <w:top w:val="nil"/>
                <w:left w:val="nil"/>
                <w:bottom w:val="nil"/>
                <w:right w:val="nil"/>
                <w:between w:val="nil"/>
              </w:pBdr>
              <w:spacing w:line="240" w:lineRule="auto"/>
              <w:ind w:left="0" w:hanging="2"/>
              <w:jc w:val="center"/>
              <w:rPr>
                <w:color w:val="000000"/>
              </w:rPr>
            </w:pPr>
            <w:r>
              <w:rPr>
                <w:b/>
                <w:color w:val="000000"/>
              </w:rPr>
              <w:t>TEMPORALIZACIÓN</w:t>
            </w:r>
          </w:p>
        </w:tc>
        <w:tc>
          <w:tcPr>
            <w:tcW w:w="2098"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E16F55" w:rsidRDefault="005E3EF5">
            <w:pPr>
              <w:pBdr>
                <w:top w:val="nil"/>
                <w:left w:val="nil"/>
                <w:bottom w:val="nil"/>
                <w:right w:val="nil"/>
                <w:between w:val="nil"/>
              </w:pBdr>
              <w:spacing w:line="240" w:lineRule="auto"/>
              <w:ind w:left="0" w:hanging="2"/>
              <w:jc w:val="center"/>
              <w:rPr>
                <w:color w:val="000000"/>
              </w:rPr>
            </w:pPr>
            <w:r>
              <w:rPr>
                <w:b/>
                <w:color w:val="000000"/>
              </w:rPr>
              <w:t>EVALUACIÓN 1ª</w:t>
            </w:r>
          </w:p>
        </w:tc>
        <w:tc>
          <w:tcPr>
            <w:tcW w:w="2098" w:type="dxa"/>
            <w:tcBorders>
              <w:top w:val="single" w:sz="4" w:space="0" w:color="000000"/>
              <w:left w:val="nil"/>
              <w:bottom w:val="single" w:sz="8" w:space="0" w:color="000000"/>
              <w:right w:val="single" w:sz="8" w:space="0" w:color="000000"/>
            </w:tcBorders>
          </w:tcPr>
          <w:p w:rsidR="00E16F55" w:rsidRDefault="005E3EF5">
            <w:pPr>
              <w:pBdr>
                <w:top w:val="nil"/>
                <w:left w:val="nil"/>
                <w:bottom w:val="nil"/>
                <w:right w:val="nil"/>
                <w:between w:val="nil"/>
              </w:pBdr>
              <w:spacing w:line="240" w:lineRule="auto"/>
              <w:ind w:left="0" w:hanging="2"/>
              <w:jc w:val="center"/>
              <w:rPr>
                <w:color w:val="000000"/>
              </w:rPr>
            </w:pPr>
            <w:r>
              <w:rPr>
                <w:b/>
                <w:color w:val="000000"/>
              </w:rPr>
              <w:t>EVALUACIÓN 2ª</w:t>
            </w:r>
          </w:p>
        </w:tc>
        <w:tc>
          <w:tcPr>
            <w:tcW w:w="2098" w:type="dxa"/>
            <w:tcBorders>
              <w:top w:val="single" w:sz="4" w:space="0" w:color="000000"/>
              <w:left w:val="nil"/>
              <w:bottom w:val="single" w:sz="8" w:space="0" w:color="000000"/>
              <w:right w:val="single" w:sz="8" w:space="0" w:color="000000"/>
            </w:tcBorders>
          </w:tcPr>
          <w:p w:rsidR="00E16F55" w:rsidRDefault="005E3EF5">
            <w:pPr>
              <w:pBdr>
                <w:top w:val="nil"/>
                <w:left w:val="nil"/>
                <w:bottom w:val="nil"/>
                <w:right w:val="nil"/>
                <w:between w:val="nil"/>
              </w:pBdr>
              <w:spacing w:line="240" w:lineRule="auto"/>
              <w:ind w:left="0" w:hanging="2"/>
              <w:jc w:val="center"/>
              <w:rPr>
                <w:color w:val="000000"/>
              </w:rPr>
            </w:pPr>
            <w:r>
              <w:rPr>
                <w:b/>
                <w:color w:val="000000"/>
              </w:rPr>
              <w:t>EVALUACIÓN 3ª</w:t>
            </w:r>
          </w:p>
        </w:tc>
        <w:tc>
          <w:tcPr>
            <w:tcW w:w="5836" w:type="dxa"/>
            <w:tcBorders>
              <w:top w:val="single" w:sz="4" w:space="0" w:color="000000"/>
              <w:left w:val="single" w:sz="4" w:space="0" w:color="000000"/>
              <w:bottom w:val="single" w:sz="4" w:space="0" w:color="000000"/>
              <w:right w:val="single" w:sz="8" w:space="0" w:color="000000"/>
            </w:tcBorders>
          </w:tcPr>
          <w:p w:rsidR="00E16F55" w:rsidRDefault="00E16F55">
            <w:pPr>
              <w:pBdr>
                <w:top w:val="nil"/>
                <w:left w:val="nil"/>
                <w:bottom w:val="nil"/>
                <w:right w:val="nil"/>
                <w:between w:val="nil"/>
              </w:pBdr>
              <w:spacing w:line="240" w:lineRule="auto"/>
              <w:ind w:left="0" w:hanging="2"/>
              <w:jc w:val="both"/>
              <w:rPr>
                <w:color w:val="000000"/>
              </w:rPr>
            </w:pPr>
          </w:p>
        </w:tc>
      </w:tr>
      <w:tr w:rsidR="00E16F55">
        <w:trPr>
          <w:trHeight w:val="200"/>
        </w:trPr>
        <w:tc>
          <w:tcPr>
            <w:tcW w:w="2853" w:type="dxa"/>
            <w:tcBorders>
              <w:top w:val="singl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16F55" w:rsidRDefault="005E3EF5">
            <w:pPr>
              <w:spacing w:line="240" w:lineRule="auto"/>
              <w:ind w:left="0" w:hanging="2"/>
              <w:jc w:val="center"/>
              <w:rPr>
                <w:rFonts w:ascii="Century Gothic" w:eastAsia="Century Gothic" w:hAnsi="Century Gothic" w:cs="Century Gothic"/>
                <w:sz w:val="20"/>
                <w:szCs w:val="20"/>
              </w:rPr>
            </w:pPr>
            <w:r>
              <w:rPr>
                <w:b/>
                <w:color w:val="000000"/>
              </w:rPr>
              <w:t>UNIDADES DIDÁCTICAS</w:t>
            </w:r>
          </w:p>
        </w:tc>
        <w:tc>
          <w:tcPr>
            <w:tcW w:w="2098"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E16F55" w:rsidRDefault="005E3EF5">
            <w:pPr>
              <w:pBdr>
                <w:top w:val="nil"/>
                <w:left w:val="nil"/>
                <w:bottom w:val="nil"/>
                <w:right w:val="nil"/>
                <w:between w:val="nil"/>
              </w:pBdr>
              <w:spacing w:line="240" w:lineRule="auto"/>
              <w:ind w:left="0" w:hanging="2"/>
              <w:jc w:val="center"/>
              <w:rPr>
                <w:color w:val="000000"/>
              </w:rPr>
            </w:pPr>
            <w:r>
              <w:rPr>
                <w:b/>
                <w:color w:val="000000"/>
              </w:rPr>
              <w:t>1</w:t>
            </w:r>
          </w:p>
        </w:tc>
        <w:tc>
          <w:tcPr>
            <w:tcW w:w="2098" w:type="dxa"/>
            <w:tcBorders>
              <w:top w:val="single" w:sz="4" w:space="0" w:color="000000"/>
              <w:left w:val="nil"/>
              <w:bottom w:val="single" w:sz="8" w:space="0" w:color="000000"/>
              <w:right w:val="single" w:sz="8" w:space="0" w:color="000000"/>
            </w:tcBorders>
          </w:tcPr>
          <w:p w:rsidR="00E16F55" w:rsidRDefault="005E3EF5">
            <w:pPr>
              <w:pBdr>
                <w:top w:val="nil"/>
                <w:left w:val="nil"/>
                <w:bottom w:val="nil"/>
                <w:right w:val="nil"/>
                <w:between w:val="nil"/>
              </w:pBdr>
              <w:spacing w:line="240" w:lineRule="auto"/>
              <w:ind w:left="0" w:hanging="2"/>
              <w:jc w:val="center"/>
              <w:rPr>
                <w:color w:val="000000"/>
              </w:rPr>
            </w:pPr>
            <w:r>
              <w:rPr>
                <w:b/>
                <w:color w:val="000000"/>
              </w:rPr>
              <w:t>2</w:t>
            </w:r>
          </w:p>
        </w:tc>
        <w:tc>
          <w:tcPr>
            <w:tcW w:w="2098" w:type="dxa"/>
            <w:tcBorders>
              <w:top w:val="single" w:sz="4" w:space="0" w:color="000000"/>
              <w:left w:val="nil"/>
              <w:bottom w:val="single" w:sz="8" w:space="0" w:color="000000"/>
              <w:right w:val="single" w:sz="8" w:space="0" w:color="000000"/>
            </w:tcBorders>
          </w:tcPr>
          <w:p w:rsidR="00E16F55" w:rsidRDefault="005E3EF5">
            <w:pPr>
              <w:pBdr>
                <w:top w:val="nil"/>
                <w:left w:val="nil"/>
                <w:bottom w:val="nil"/>
                <w:right w:val="nil"/>
                <w:between w:val="nil"/>
              </w:pBdr>
              <w:spacing w:line="240" w:lineRule="auto"/>
              <w:ind w:left="0" w:hanging="2"/>
              <w:jc w:val="center"/>
              <w:rPr>
                <w:color w:val="000000"/>
              </w:rPr>
            </w:pPr>
            <w:r>
              <w:rPr>
                <w:b/>
                <w:color w:val="000000"/>
              </w:rPr>
              <w:t>3</w:t>
            </w:r>
          </w:p>
        </w:tc>
        <w:tc>
          <w:tcPr>
            <w:tcW w:w="5836" w:type="dxa"/>
            <w:tcBorders>
              <w:top w:val="single" w:sz="4" w:space="0" w:color="000000"/>
              <w:left w:val="single" w:sz="4" w:space="0" w:color="000000"/>
              <w:bottom w:val="single" w:sz="4" w:space="0" w:color="000000"/>
              <w:right w:val="single" w:sz="8" w:space="0" w:color="000000"/>
            </w:tcBorders>
          </w:tcPr>
          <w:p w:rsidR="00E16F55" w:rsidRDefault="00E16F55">
            <w:pPr>
              <w:pBdr>
                <w:top w:val="nil"/>
                <w:left w:val="nil"/>
                <w:bottom w:val="nil"/>
                <w:right w:val="nil"/>
                <w:between w:val="nil"/>
              </w:pBdr>
              <w:spacing w:line="240" w:lineRule="auto"/>
              <w:ind w:left="0" w:hanging="2"/>
              <w:jc w:val="both"/>
              <w:rPr>
                <w:color w:val="000000"/>
              </w:rPr>
            </w:pPr>
          </w:p>
        </w:tc>
      </w:tr>
      <w:tr w:rsidR="00E16F55">
        <w:trPr>
          <w:trHeight w:val="200"/>
        </w:trPr>
        <w:tc>
          <w:tcPr>
            <w:tcW w:w="285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16F55" w:rsidRDefault="005E3EF5">
            <w:pPr>
              <w:spacing w:line="240" w:lineRule="auto"/>
              <w:ind w:left="0" w:hanging="2"/>
              <w:jc w:val="center"/>
              <w:rPr>
                <w:rFonts w:ascii="Century Gothic" w:eastAsia="Century Gothic" w:hAnsi="Century Gothic" w:cs="Century Gothic"/>
                <w:sz w:val="20"/>
                <w:szCs w:val="20"/>
              </w:rPr>
            </w:pPr>
            <w:r>
              <w:rPr>
                <w:rFonts w:ascii="Century Gothic" w:eastAsia="Century Gothic" w:hAnsi="Century Gothic" w:cs="Century Gothic"/>
                <w:sz w:val="20"/>
                <w:szCs w:val="20"/>
              </w:rPr>
              <w:t>Instrucción directa</w:t>
            </w:r>
          </w:p>
        </w:tc>
        <w:tc>
          <w:tcPr>
            <w:tcW w:w="2098" w:type="dxa"/>
            <w:tcBorders>
              <w:top w:val="nil"/>
              <w:left w:val="nil"/>
              <w:bottom w:val="single" w:sz="8" w:space="0" w:color="000000"/>
              <w:right w:val="single" w:sz="8" w:space="0" w:color="000000"/>
            </w:tcBorders>
            <w:tcMar>
              <w:top w:w="100" w:type="dxa"/>
              <w:left w:w="100" w:type="dxa"/>
              <w:bottom w:w="100" w:type="dxa"/>
              <w:right w:w="100" w:type="dxa"/>
            </w:tcMar>
          </w:tcPr>
          <w:p w:rsidR="00E16F55" w:rsidRDefault="005E3EF5">
            <w:pPr>
              <w:pBdr>
                <w:top w:val="nil"/>
                <w:left w:val="nil"/>
                <w:bottom w:val="nil"/>
                <w:right w:val="nil"/>
                <w:between w:val="nil"/>
              </w:pBdr>
              <w:spacing w:line="240" w:lineRule="auto"/>
              <w:ind w:left="0" w:hanging="2"/>
              <w:jc w:val="center"/>
              <w:rPr>
                <w:color w:val="000000"/>
              </w:rPr>
            </w:pPr>
            <w:r>
              <w:rPr>
                <w:b/>
                <w:color w:val="000000"/>
              </w:rPr>
              <w:t>X</w:t>
            </w:r>
          </w:p>
        </w:tc>
        <w:tc>
          <w:tcPr>
            <w:tcW w:w="2098" w:type="dxa"/>
            <w:tcBorders>
              <w:top w:val="nil"/>
              <w:left w:val="nil"/>
              <w:bottom w:val="single" w:sz="8" w:space="0" w:color="000000"/>
              <w:right w:val="single" w:sz="8" w:space="0" w:color="000000"/>
            </w:tcBorders>
          </w:tcPr>
          <w:p w:rsidR="00E16F55" w:rsidRDefault="005E3EF5">
            <w:pPr>
              <w:pBdr>
                <w:top w:val="nil"/>
                <w:left w:val="nil"/>
                <w:bottom w:val="nil"/>
                <w:right w:val="nil"/>
                <w:between w:val="nil"/>
              </w:pBdr>
              <w:spacing w:line="240" w:lineRule="auto"/>
              <w:ind w:left="0" w:hanging="2"/>
              <w:jc w:val="center"/>
              <w:rPr>
                <w:color w:val="000000"/>
              </w:rPr>
            </w:pPr>
            <w:r>
              <w:rPr>
                <w:b/>
                <w:color w:val="000000"/>
              </w:rPr>
              <w:t>X</w:t>
            </w:r>
          </w:p>
        </w:tc>
        <w:tc>
          <w:tcPr>
            <w:tcW w:w="2098" w:type="dxa"/>
            <w:tcBorders>
              <w:top w:val="nil"/>
              <w:left w:val="nil"/>
              <w:bottom w:val="single" w:sz="8" w:space="0" w:color="000000"/>
              <w:right w:val="single" w:sz="8" w:space="0" w:color="000000"/>
            </w:tcBorders>
          </w:tcPr>
          <w:p w:rsidR="00E16F55" w:rsidRDefault="005E3EF5">
            <w:pPr>
              <w:pBdr>
                <w:top w:val="nil"/>
                <w:left w:val="nil"/>
                <w:bottom w:val="nil"/>
                <w:right w:val="nil"/>
                <w:between w:val="nil"/>
              </w:pBdr>
              <w:spacing w:line="240" w:lineRule="auto"/>
              <w:ind w:left="0" w:hanging="2"/>
              <w:jc w:val="center"/>
              <w:rPr>
                <w:color w:val="000000"/>
              </w:rPr>
            </w:pPr>
            <w:r>
              <w:rPr>
                <w:b/>
                <w:color w:val="000000"/>
              </w:rPr>
              <w:t>X</w:t>
            </w:r>
          </w:p>
        </w:tc>
        <w:tc>
          <w:tcPr>
            <w:tcW w:w="5836" w:type="dxa"/>
            <w:tcBorders>
              <w:top w:val="single" w:sz="4" w:space="0" w:color="000000"/>
              <w:left w:val="single" w:sz="4" w:space="0" w:color="000000"/>
              <w:bottom w:val="single" w:sz="4" w:space="0" w:color="000000"/>
              <w:right w:val="single" w:sz="8" w:space="0" w:color="000000"/>
            </w:tcBorders>
          </w:tcPr>
          <w:p w:rsidR="00E16F55" w:rsidRDefault="00E16F55">
            <w:pPr>
              <w:pBdr>
                <w:top w:val="nil"/>
                <w:left w:val="nil"/>
                <w:bottom w:val="nil"/>
                <w:right w:val="nil"/>
                <w:between w:val="nil"/>
              </w:pBdr>
              <w:spacing w:line="240" w:lineRule="auto"/>
              <w:ind w:left="0" w:hanging="2"/>
              <w:jc w:val="both"/>
              <w:rPr>
                <w:color w:val="000000"/>
              </w:rPr>
            </w:pPr>
          </w:p>
        </w:tc>
      </w:tr>
      <w:tr w:rsidR="00E16F55">
        <w:trPr>
          <w:trHeight w:val="40"/>
        </w:trPr>
        <w:tc>
          <w:tcPr>
            <w:tcW w:w="285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16F55" w:rsidRDefault="005E3EF5">
            <w:pPr>
              <w:spacing w:line="240" w:lineRule="auto"/>
              <w:ind w:left="0" w:hanging="2"/>
              <w:jc w:val="center"/>
              <w:rPr>
                <w:rFonts w:ascii="Century Gothic" w:eastAsia="Century Gothic" w:hAnsi="Century Gothic" w:cs="Century Gothic"/>
                <w:sz w:val="20"/>
                <w:szCs w:val="20"/>
              </w:rPr>
            </w:pPr>
            <w:r>
              <w:rPr>
                <w:rFonts w:ascii="Century Gothic" w:eastAsia="Century Gothic" w:hAnsi="Century Gothic" w:cs="Century Gothic"/>
                <w:sz w:val="20"/>
                <w:szCs w:val="20"/>
              </w:rPr>
              <w:t>Aprendizaje cooperativo</w:t>
            </w:r>
          </w:p>
        </w:tc>
        <w:tc>
          <w:tcPr>
            <w:tcW w:w="2098" w:type="dxa"/>
            <w:tcBorders>
              <w:top w:val="nil"/>
              <w:left w:val="nil"/>
              <w:bottom w:val="single" w:sz="8" w:space="0" w:color="000000"/>
              <w:right w:val="single" w:sz="8" w:space="0" w:color="000000"/>
            </w:tcBorders>
            <w:tcMar>
              <w:top w:w="100" w:type="dxa"/>
              <w:left w:w="100" w:type="dxa"/>
              <w:bottom w:w="100" w:type="dxa"/>
              <w:right w:w="100" w:type="dxa"/>
            </w:tcMar>
          </w:tcPr>
          <w:p w:rsidR="00E16F55" w:rsidRDefault="005E3EF5">
            <w:pPr>
              <w:pBdr>
                <w:top w:val="nil"/>
                <w:left w:val="nil"/>
                <w:bottom w:val="nil"/>
                <w:right w:val="nil"/>
                <w:between w:val="nil"/>
              </w:pBdr>
              <w:spacing w:line="240" w:lineRule="auto"/>
              <w:ind w:left="0" w:hanging="2"/>
              <w:jc w:val="center"/>
              <w:rPr>
                <w:color w:val="000000"/>
              </w:rPr>
            </w:pPr>
            <w:r>
              <w:rPr>
                <w:b/>
                <w:color w:val="000000"/>
              </w:rPr>
              <w:t>X</w:t>
            </w:r>
          </w:p>
        </w:tc>
        <w:tc>
          <w:tcPr>
            <w:tcW w:w="2098" w:type="dxa"/>
            <w:tcBorders>
              <w:top w:val="nil"/>
              <w:left w:val="nil"/>
              <w:bottom w:val="single" w:sz="8" w:space="0" w:color="000000"/>
              <w:right w:val="single" w:sz="8" w:space="0" w:color="000000"/>
            </w:tcBorders>
          </w:tcPr>
          <w:p w:rsidR="00E16F55" w:rsidRDefault="005E3EF5">
            <w:pPr>
              <w:pBdr>
                <w:top w:val="nil"/>
                <w:left w:val="nil"/>
                <w:bottom w:val="nil"/>
                <w:right w:val="nil"/>
                <w:between w:val="nil"/>
              </w:pBdr>
              <w:spacing w:line="240" w:lineRule="auto"/>
              <w:ind w:left="0" w:hanging="2"/>
              <w:jc w:val="center"/>
              <w:rPr>
                <w:color w:val="000000"/>
              </w:rPr>
            </w:pPr>
            <w:r>
              <w:rPr>
                <w:b/>
                <w:color w:val="000000"/>
              </w:rPr>
              <w:t>X</w:t>
            </w:r>
          </w:p>
        </w:tc>
        <w:tc>
          <w:tcPr>
            <w:tcW w:w="2098" w:type="dxa"/>
            <w:tcBorders>
              <w:top w:val="nil"/>
              <w:left w:val="nil"/>
              <w:bottom w:val="single" w:sz="8" w:space="0" w:color="000000"/>
              <w:right w:val="single" w:sz="8" w:space="0" w:color="000000"/>
            </w:tcBorders>
          </w:tcPr>
          <w:p w:rsidR="00E16F55" w:rsidRDefault="005E3EF5">
            <w:pPr>
              <w:pBdr>
                <w:top w:val="nil"/>
                <w:left w:val="nil"/>
                <w:bottom w:val="nil"/>
                <w:right w:val="nil"/>
                <w:between w:val="nil"/>
              </w:pBdr>
              <w:spacing w:line="240" w:lineRule="auto"/>
              <w:ind w:left="0" w:hanging="2"/>
              <w:jc w:val="center"/>
              <w:rPr>
                <w:color w:val="000000"/>
              </w:rPr>
            </w:pPr>
            <w:r>
              <w:rPr>
                <w:b/>
                <w:color w:val="000000"/>
              </w:rPr>
              <w:t>X</w:t>
            </w:r>
          </w:p>
        </w:tc>
        <w:tc>
          <w:tcPr>
            <w:tcW w:w="5836" w:type="dxa"/>
            <w:tcBorders>
              <w:top w:val="single" w:sz="4" w:space="0" w:color="000000"/>
              <w:left w:val="single" w:sz="4" w:space="0" w:color="000000"/>
              <w:bottom w:val="single" w:sz="4" w:space="0" w:color="000000"/>
              <w:right w:val="single" w:sz="8" w:space="0" w:color="000000"/>
            </w:tcBorders>
          </w:tcPr>
          <w:p w:rsidR="00E16F55" w:rsidRDefault="00E16F55">
            <w:pPr>
              <w:pBdr>
                <w:top w:val="nil"/>
                <w:left w:val="nil"/>
                <w:bottom w:val="nil"/>
                <w:right w:val="nil"/>
                <w:between w:val="nil"/>
              </w:pBdr>
              <w:spacing w:line="240" w:lineRule="auto"/>
              <w:ind w:left="0" w:hanging="2"/>
              <w:jc w:val="both"/>
              <w:rPr>
                <w:color w:val="000000"/>
              </w:rPr>
            </w:pPr>
          </w:p>
        </w:tc>
      </w:tr>
      <w:tr w:rsidR="00E16F55">
        <w:trPr>
          <w:trHeight w:val="160"/>
        </w:trPr>
        <w:tc>
          <w:tcPr>
            <w:tcW w:w="285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16F55" w:rsidRDefault="005E3EF5">
            <w:pPr>
              <w:spacing w:line="240" w:lineRule="auto"/>
              <w:ind w:left="0" w:hanging="2"/>
              <w:jc w:val="center"/>
              <w:rPr>
                <w:rFonts w:ascii="Century Gothic" w:eastAsia="Century Gothic" w:hAnsi="Century Gothic" w:cs="Century Gothic"/>
                <w:sz w:val="20"/>
                <w:szCs w:val="20"/>
              </w:rPr>
            </w:pPr>
            <w:r>
              <w:rPr>
                <w:rFonts w:ascii="Century Gothic" w:eastAsia="Century Gothic" w:hAnsi="Century Gothic" w:cs="Century Gothic"/>
                <w:sz w:val="20"/>
                <w:szCs w:val="20"/>
              </w:rPr>
              <w:t>Descubrimiento guiado</w:t>
            </w:r>
          </w:p>
        </w:tc>
        <w:tc>
          <w:tcPr>
            <w:tcW w:w="2098" w:type="dxa"/>
            <w:tcBorders>
              <w:top w:val="nil"/>
              <w:left w:val="nil"/>
              <w:bottom w:val="single" w:sz="8" w:space="0" w:color="000000"/>
              <w:right w:val="single" w:sz="8" w:space="0" w:color="000000"/>
            </w:tcBorders>
            <w:tcMar>
              <w:top w:w="100" w:type="dxa"/>
              <w:left w:w="100" w:type="dxa"/>
              <w:bottom w:w="100" w:type="dxa"/>
              <w:right w:w="100" w:type="dxa"/>
            </w:tcMar>
          </w:tcPr>
          <w:p w:rsidR="00E16F55" w:rsidRDefault="005E3EF5">
            <w:pPr>
              <w:pBdr>
                <w:top w:val="nil"/>
                <w:left w:val="nil"/>
                <w:bottom w:val="nil"/>
                <w:right w:val="nil"/>
                <w:between w:val="nil"/>
              </w:pBdr>
              <w:spacing w:line="240" w:lineRule="auto"/>
              <w:ind w:left="0" w:hanging="2"/>
              <w:jc w:val="center"/>
              <w:rPr>
                <w:color w:val="000000"/>
              </w:rPr>
            </w:pPr>
            <w:r>
              <w:rPr>
                <w:b/>
                <w:color w:val="000000"/>
              </w:rPr>
              <w:t>X</w:t>
            </w:r>
          </w:p>
        </w:tc>
        <w:tc>
          <w:tcPr>
            <w:tcW w:w="2098" w:type="dxa"/>
            <w:tcBorders>
              <w:top w:val="nil"/>
              <w:left w:val="nil"/>
              <w:bottom w:val="single" w:sz="8" w:space="0" w:color="000000"/>
              <w:right w:val="single" w:sz="8" w:space="0" w:color="000000"/>
            </w:tcBorders>
          </w:tcPr>
          <w:p w:rsidR="00E16F55" w:rsidRDefault="005E3EF5">
            <w:pPr>
              <w:pBdr>
                <w:top w:val="nil"/>
                <w:left w:val="nil"/>
                <w:bottom w:val="nil"/>
                <w:right w:val="nil"/>
                <w:between w:val="nil"/>
              </w:pBdr>
              <w:spacing w:line="240" w:lineRule="auto"/>
              <w:ind w:left="0" w:hanging="2"/>
              <w:jc w:val="center"/>
              <w:rPr>
                <w:color w:val="000000"/>
              </w:rPr>
            </w:pPr>
            <w:r>
              <w:rPr>
                <w:b/>
                <w:color w:val="000000"/>
              </w:rPr>
              <w:t>X</w:t>
            </w:r>
          </w:p>
        </w:tc>
        <w:tc>
          <w:tcPr>
            <w:tcW w:w="2098" w:type="dxa"/>
            <w:tcBorders>
              <w:top w:val="nil"/>
              <w:left w:val="nil"/>
              <w:bottom w:val="single" w:sz="8" w:space="0" w:color="000000"/>
              <w:right w:val="single" w:sz="8" w:space="0" w:color="000000"/>
            </w:tcBorders>
          </w:tcPr>
          <w:p w:rsidR="00E16F55" w:rsidRDefault="005E3EF5">
            <w:pPr>
              <w:pBdr>
                <w:top w:val="nil"/>
                <w:left w:val="nil"/>
                <w:bottom w:val="nil"/>
                <w:right w:val="nil"/>
                <w:between w:val="nil"/>
              </w:pBdr>
              <w:spacing w:line="240" w:lineRule="auto"/>
              <w:ind w:left="0" w:hanging="2"/>
              <w:jc w:val="center"/>
              <w:rPr>
                <w:color w:val="000000"/>
              </w:rPr>
            </w:pPr>
            <w:r>
              <w:rPr>
                <w:b/>
                <w:color w:val="000000"/>
              </w:rPr>
              <w:t>X</w:t>
            </w:r>
          </w:p>
        </w:tc>
        <w:tc>
          <w:tcPr>
            <w:tcW w:w="5836" w:type="dxa"/>
            <w:tcBorders>
              <w:top w:val="single" w:sz="4" w:space="0" w:color="000000"/>
              <w:left w:val="single" w:sz="4" w:space="0" w:color="000000"/>
              <w:bottom w:val="single" w:sz="4" w:space="0" w:color="000000"/>
              <w:right w:val="single" w:sz="8" w:space="0" w:color="000000"/>
            </w:tcBorders>
          </w:tcPr>
          <w:p w:rsidR="00E16F55" w:rsidRDefault="00E16F55">
            <w:pPr>
              <w:pBdr>
                <w:top w:val="nil"/>
                <w:left w:val="nil"/>
                <w:bottom w:val="nil"/>
                <w:right w:val="nil"/>
                <w:between w:val="nil"/>
              </w:pBdr>
              <w:spacing w:line="240" w:lineRule="auto"/>
              <w:ind w:left="0" w:hanging="2"/>
              <w:jc w:val="both"/>
              <w:rPr>
                <w:color w:val="000000"/>
              </w:rPr>
            </w:pPr>
          </w:p>
        </w:tc>
      </w:tr>
      <w:tr w:rsidR="00E16F55">
        <w:trPr>
          <w:trHeight w:val="280"/>
        </w:trPr>
        <w:tc>
          <w:tcPr>
            <w:tcW w:w="285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16F55" w:rsidRDefault="005E3EF5">
            <w:pPr>
              <w:spacing w:line="240" w:lineRule="auto"/>
              <w:ind w:left="0" w:hanging="2"/>
              <w:jc w:val="center"/>
              <w:rPr>
                <w:rFonts w:ascii="Century Gothic" w:eastAsia="Century Gothic" w:hAnsi="Century Gothic" w:cs="Century Gothic"/>
                <w:sz w:val="20"/>
                <w:szCs w:val="20"/>
              </w:rPr>
            </w:pPr>
            <w:r>
              <w:rPr>
                <w:rFonts w:ascii="Century Gothic" w:eastAsia="Century Gothic" w:hAnsi="Century Gothic" w:cs="Century Gothic"/>
                <w:sz w:val="20"/>
                <w:szCs w:val="20"/>
              </w:rPr>
              <w:t>Asignación de tareas</w:t>
            </w:r>
          </w:p>
        </w:tc>
        <w:tc>
          <w:tcPr>
            <w:tcW w:w="2098" w:type="dxa"/>
            <w:tcBorders>
              <w:top w:val="nil"/>
              <w:left w:val="nil"/>
              <w:bottom w:val="single" w:sz="4" w:space="0" w:color="000000"/>
              <w:right w:val="single" w:sz="8" w:space="0" w:color="000000"/>
            </w:tcBorders>
            <w:tcMar>
              <w:top w:w="100" w:type="dxa"/>
              <w:left w:w="100" w:type="dxa"/>
              <w:bottom w:w="100" w:type="dxa"/>
              <w:right w:w="100" w:type="dxa"/>
            </w:tcMar>
          </w:tcPr>
          <w:p w:rsidR="00E16F55" w:rsidRDefault="005E3EF5">
            <w:pPr>
              <w:pBdr>
                <w:top w:val="nil"/>
                <w:left w:val="nil"/>
                <w:bottom w:val="nil"/>
                <w:right w:val="nil"/>
                <w:between w:val="nil"/>
              </w:pBdr>
              <w:spacing w:line="240" w:lineRule="auto"/>
              <w:ind w:left="0" w:hanging="2"/>
              <w:jc w:val="center"/>
              <w:rPr>
                <w:color w:val="000000"/>
              </w:rPr>
            </w:pPr>
            <w:r>
              <w:rPr>
                <w:b/>
                <w:color w:val="000000"/>
              </w:rPr>
              <w:t>X</w:t>
            </w:r>
          </w:p>
        </w:tc>
        <w:tc>
          <w:tcPr>
            <w:tcW w:w="2098" w:type="dxa"/>
            <w:tcBorders>
              <w:top w:val="nil"/>
              <w:left w:val="nil"/>
              <w:bottom w:val="single" w:sz="4" w:space="0" w:color="000000"/>
              <w:right w:val="single" w:sz="8" w:space="0" w:color="000000"/>
            </w:tcBorders>
          </w:tcPr>
          <w:p w:rsidR="00E16F55" w:rsidRDefault="005E3EF5">
            <w:pPr>
              <w:pBdr>
                <w:top w:val="nil"/>
                <w:left w:val="nil"/>
                <w:bottom w:val="nil"/>
                <w:right w:val="nil"/>
                <w:between w:val="nil"/>
              </w:pBdr>
              <w:spacing w:line="240" w:lineRule="auto"/>
              <w:ind w:left="0" w:hanging="2"/>
              <w:jc w:val="center"/>
              <w:rPr>
                <w:color w:val="000000"/>
              </w:rPr>
            </w:pPr>
            <w:r>
              <w:rPr>
                <w:b/>
                <w:color w:val="000000"/>
              </w:rPr>
              <w:t>X</w:t>
            </w:r>
          </w:p>
        </w:tc>
        <w:tc>
          <w:tcPr>
            <w:tcW w:w="2098" w:type="dxa"/>
            <w:tcBorders>
              <w:top w:val="nil"/>
              <w:left w:val="nil"/>
              <w:bottom w:val="single" w:sz="4" w:space="0" w:color="000000"/>
              <w:right w:val="single" w:sz="8" w:space="0" w:color="000000"/>
            </w:tcBorders>
          </w:tcPr>
          <w:p w:rsidR="00E16F55" w:rsidRDefault="005E3EF5">
            <w:pPr>
              <w:pBdr>
                <w:top w:val="nil"/>
                <w:left w:val="nil"/>
                <w:bottom w:val="nil"/>
                <w:right w:val="nil"/>
                <w:between w:val="nil"/>
              </w:pBdr>
              <w:spacing w:line="240" w:lineRule="auto"/>
              <w:ind w:left="0" w:hanging="2"/>
              <w:jc w:val="center"/>
              <w:rPr>
                <w:color w:val="000000"/>
              </w:rPr>
            </w:pPr>
            <w:r>
              <w:rPr>
                <w:b/>
                <w:color w:val="000000"/>
              </w:rPr>
              <w:t>X</w:t>
            </w:r>
          </w:p>
        </w:tc>
        <w:tc>
          <w:tcPr>
            <w:tcW w:w="5836" w:type="dxa"/>
            <w:tcBorders>
              <w:top w:val="single" w:sz="4" w:space="0" w:color="000000"/>
              <w:left w:val="single" w:sz="4" w:space="0" w:color="000000"/>
              <w:bottom w:val="single" w:sz="4" w:space="0" w:color="000000"/>
              <w:right w:val="single" w:sz="8" w:space="0" w:color="000000"/>
            </w:tcBorders>
          </w:tcPr>
          <w:p w:rsidR="00E16F55" w:rsidRDefault="00E16F55">
            <w:pPr>
              <w:pBdr>
                <w:top w:val="nil"/>
                <w:left w:val="nil"/>
                <w:bottom w:val="nil"/>
                <w:right w:val="nil"/>
                <w:between w:val="nil"/>
              </w:pBdr>
              <w:spacing w:line="240" w:lineRule="auto"/>
              <w:ind w:left="0" w:hanging="2"/>
              <w:rPr>
                <w:color w:val="000000"/>
              </w:rPr>
            </w:pPr>
          </w:p>
        </w:tc>
      </w:tr>
      <w:tr w:rsidR="00E16F55">
        <w:trPr>
          <w:trHeight w:val="300"/>
        </w:trPr>
        <w:tc>
          <w:tcPr>
            <w:tcW w:w="2853" w:type="dxa"/>
            <w:tcBorders>
              <w:top w:val="nil"/>
              <w:left w:val="single" w:sz="8" w:space="0" w:color="000000"/>
              <w:bottom w:val="single" w:sz="12" w:space="0" w:color="000000"/>
              <w:right w:val="single" w:sz="8" w:space="0" w:color="000000"/>
            </w:tcBorders>
            <w:tcMar>
              <w:top w:w="100" w:type="dxa"/>
              <w:left w:w="100" w:type="dxa"/>
              <w:bottom w:w="100" w:type="dxa"/>
              <w:right w:w="100" w:type="dxa"/>
            </w:tcMar>
          </w:tcPr>
          <w:p w:rsidR="00E16F55" w:rsidRDefault="005E3EF5">
            <w:pPr>
              <w:spacing w:line="240" w:lineRule="auto"/>
              <w:ind w:left="0" w:hanging="2"/>
              <w:jc w:val="center"/>
              <w:rPr>
                <w:rFonts w:ascii="Century Gothic" w:eastAsia="Century Gothic" w:hAnsi="Century Gothic" w:cs="Century Gothic"/>
                <w:sz w:val="20"/>
                <w:szCs w:val="20"/>
              </w:rPr>
            </w:pPr>
            <w:r>
              <w:rPr>
                <w:rFonts w:ascii="Century Gothic" w:eastAsia="Century Gothic" w:hAnsi="Century Gothic" w:cs="Century Gothic"/>
                <w:sz w:val="20"/>
                <w:szCs w:val="20"/>
              </w:rPr>
              <w:t>Enseñanza recíproca</w:t>
            </w:r>
          </w:p>
        </w:tc>
        <w:tc>
          <w:tcPr>
            <w:tcW w:w="2098" w:type="dxa"/>
            <w:tcBorders>
              <w:top w:val="single" w:sz="4" w:space="0" w:color="000000"/>
              <w:left w:val="nil"/>
              <w:bottom w:val="single" w:sz="4" w:space="0" w:color="000000"/>
              <w:right w:val="single" w:sz="8" w:space="0" w:color="000000"/>
            </w:tcBorders>
            <w:tcMar>
              <w:top w:w="100" w:type="dxa"/>
              <w:left w:w="100" w:type="dxa"/>
              <w:bottom w:w="100" w:type="dxa"/>
              <w:right w:w="100" w:type="dxa"/>
            </w:tcMar>
          </w:tcPr>
          <w:p w:rsidR="00E16F55" w:rsidRDefault="00E16F55">
            <w:pPr>
              <w:pBdr>
                <w:top w:val="nil"/>
                <w:left w:val="nil"/>
                <w:bottom w:val="nil"/>
                <w:right w:val="nil"/>
                <w:between w:val="nil"/>
              </w:pBdr>
              <w:spacing w:line="240" w:lineRule="auto"/>
              <w:ind w:left="0" w:hanging="2"/>
              <w:jc w:val="center"/>
              <w:rPr>
                <w:color w:val="000000"/>
              </w:rPr>
            </w:pPr>
          </w:p>
        </w:tc>
        <w:tc>
          <w:tcPr>
            <w:tcW w:w="2098" w:type="dxa"/>
            <w:tcBorders>
              <w:top w:val="single" w:sz="4" w:space="0" w:color="000000"/>
              <w:left w:val="nil"/>
              <w:bottom w:val="single" w:sz="4" w:space="0" w:color="000000"/>
              <w:right w:val="single" w:sz="8" w:space="0" w:color="000000"/>
            </w:tcBorders>
          </w:tcPr>
          <w:p w:rsidR="00E16F55" w:rsidRDefault="00E16F55">
            <w:pPr>
              <w:pBdr>
                <w:top w:val="nil"/>
                <w:left w:val="nil"/>
                <w:bottom w:val="nil"/>
                <w:right w:val="nil"/>
                <w:between w:val="nil"/>
              </w:pBdr>
              <w:spacing w:line="240" w:lineRule="auto"/>
              <w:ind w:left="0" w:hanging="2"/>
              <w:jc w:val="center"/>
              <w:rPr>
                <w:color w:val="000000"/>
              </w:rPr>
            </w:pPr>
          </w:p>
        </w:tc>
        <w:tc>
          <w:tcPr>
            <w:tcW w:w="2098" w:type="dxa"/>
            <w:tcBorders>
              <w:top w:val="single" w:sz="4" w:space="0" w:color="000000"/>
              <w:left w:val="nil"/>
              <w:bottom w:val="single" w:sz="4" w:space="0" w:color="000000"/>
              <w:right w:val="single" w:sz="8" w:space="0" w:color="000000"/>
            </w:tcBorders>
          </w:tcPr>
          <w:p w:rsidR="00E16F55" w:rsidRDefault="00E16F55">
            <w:pPr>
              <w:pBdr>
                <w:top w:val="nil"/>
                <w:left w:val="nil"/>
                <w:bottom w:val="nil"/>
                <w:right w:val="nil"/>
                <w:between w:val="nil"/>
              </w:pBdr>
              <w:spacing w:line="240" w:lineRule="auto"/>
              <w:ind w:left="0" w:hanging="2"/>
              <w:jc w:val="center"/>
              <w:rPr>
                <w:color w:val="000000"/>
              </w:rPr>
            </w:pPr>
          </w:p>
        </w:tc>
        <w:tc>
          <w:tcPr>
            <w:tcW w:w="5836" w:type="dxa"/>
            <w:tcBorders>
              <w:top w:val="single" w:sz="4" w:space="0" w:color="000000"/>
              <w:left w:val="single" w:sz="4" w:space="0" w:color="000000"/>
              <w:bottom w:val="single" w:sz="4" w:space="0" w:color="000000"/>
              <w:right w:val="single" w:sz="8" w:space="0" w:color="000000"/>
            </w:tcBorders>
          </w:tcPr>
          <w:p w:rsidR="00E16F55" w:rsidRDefault="00E16F55">
            <w:pPr>
              <w:pBdr>
                <w:top w:val="nil"/>
                <w:left w:val="nil"/>
                <w:bottom w:val="nil"/>
                <w:right w:val="nil"/>
                <w:between w:val="nil"/>
              </w:pBdr>
              <w:spacing w:line="240" w:lineRule="auto"/>
              <w:ind w:left="0" w:hanging="2"/>
              <w:jc w:val="both"/>
              <w:rPr>
                <w:color w:val="000000"/>
              </w:rPr>
            </w:pPr>
          </w:p>
        </w:tc>
      </w:tr>
      <w:tr w:rsidR="00E16F55">
        <w:trPr>
          <w:trHeight w:val="280"/>
        </w:trPr>
        <w:tc>
          <w:tcPr>
            <w:tcW w:w="2853" w:type="dxa"/>
            <w:tcBorders>
              <w:top w:val="single" w:sz="12" w:space="0" w:color="000000"/>
              <w:left w:val="single" w:sz="8" w:space="0" w:color="000000"/>
              <w:bottom w:val="single" w:sz="8" w:space="0" w:color="000000"/>
              <w:right w:val="single" w:sz="4" w:space="0" w:color="000000"/>
            </w:tcBorders>
            <w:tcMar>
              <w:top w:w="100" w:type="dxa"/>
              <w:left w:w="100" w:type="dxa"/>
              <w:bottom w:w="100" w:type="dxa"/>
              <w:right w:w="100" w:type="dxa"/>
            </w:tcMar>
          </w:tcPr>
          <w:p w:rsidR="00E16F55" w:rsidRDefault="005E3EF5">
            <w:pPr>
              <w:spacing w:line="240" w:lineRule="auto"/>
              <w:ind w:left="0" w:hanging="2"/>
              <w:jc w:val="center"/>
              <w:rPr>
                <w:rFonts w:ascii="Century Gothic" w:eastAsia="Century Gothic" w:hAnsi="Century Gothic" w:cs="Century Gothic"/>
                <w:sz w:val="20"/>
                <w:szCs w:val="20"/>
              </w:rPr>
            </w:pPr>
            <w:r>
              <w:rPr>
                <w:rFonts w:ascii="Century Gothic" w:eastAsia="Century Gothic" w:hAnsi="Century Gothic" w:cs="Century Gothic"/>
                <w:sz w:val="20"/>
                <w:szCs w:val="20"/>
              </w:rPr>
              <w:t>Clase invertida</w:t>
            </w:r>
          </w:p>
        </w:tc>
        <w:tc>
          <w:tcPr>
            <w:tcW w:w="2098"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E16F55" w:rsidRDefault="00E16F55">
            <w:pPr>
              <w:pBdr>
                <w:top w:val="nil"/>
                <w:left w:val="nil"/>
                <w:bottom w:val="nil"/>
                <w:right w:val="nil"/>
                <w:between w:val="nil"/>
              </w:pBdr>
              <w:spacing w:line="240" w:lineRule="auto"/>
              <w:ind w:left="0" w:hanging="2"/>
              <w:jc w:val="center"/>
              <w:rPr>
                <w:color w:val="000000"/>
              </w:rPr>
            </w:pPr>
          </w:p>
        </w:tc>
        <w:tc>
          <w:tcPr>
            <w:tcW w:w="2098" w:type="dxa"/>
            <w:tcBorders>
              <w:top w:val="single" w:sz="4" w:space="0" w:color="000000"/>
              <w:left w:val="single" w:sz="4" w:space="0" w:color="000000"/>
              <w:bottom w:val="single" w:sz="4" w:space="0" w:color="000000"/>
              <w:right w:val="single" w:sz="4" w:space="0" w:color="000000"/>
            </w:tcBorders>
          </w:tcPr>
          <w:p w:rsidR="00E16F55" w:rsidRDefault="00E16F55">
            <w:pPr>
              <w:pBdr>
                <w:top w:val="nil"/>
                <w:left w:val="nil"/>
                <w:bottom w:val="nil"/>
                <w:right w:val="nil"/>
                <w:between w:val="nil"/>
              </w:pBdr>
              <w:spacing w:line="240" w:lineRule="auto"/>
              <w:ind w:left="0" w:hanging="2"/>
              <w:jc w:val="center"/>
              <w:rPr>
                <w:color w:val="000000"/>
              </w:rPr>
            </w:pPr>
          </w:p>
        </w:tc>
        <w:tc>
          <w:tcPr>
            <w:tcW w:w="2098" w:type="dxa"/>
            <w:tcBorders>
              <w:top w:val="single" w:sz="4" w:space="0" w:color="000000"/>
              <w:left w:val="single" w:sz="4" w:space="0" w:color="000000"/>
              <w:bottom w:val="single" w:sz="4" w:space="0" w:color="000000"/>
              <w:right w:val="single" w:sz="4" w:space="0" w:color="000000"/>
            </w:tcBorders>
          </w:tcPr>
          <w:p w:rsidR="00E16F55" w:rsidRDefault="00E16F55">
            <w:pPr>
              <w:pBdr>
                <w:top w:val="nil"/>
                <w:left w:val="nil"/>
                <w:bottom w:val="nil"/>
                <w:right w:val="nil"/>
                <w:between w:val="nil"/>
              </w:pBdr>
              <w:spacing w:line="240" w:lineRule="auto"/>
              <w:ind w:left="0" w:hanging="2"/>
              <w:jc w:val="center"/>
              <w:rPr>
                <w:color w:val="000000"/>
              </w:rPr>
            </w:pPr>
          </w:p>
        </w:tc>
        <w:tc>
          <w:tcPr>
            <w:tcW w:w="5836" w:type="dxa"/>
            <w:tcBorders>
              <w:top w:val="single" w:sz="4" w:space="0" w:color="000000"/>
              <w:left w:val="single" w:sz="4" w:space="0" w:color="000000"/>
              <w:bottom w:val="single" w:sz="4" w:space="0" w:color="000000"/>
              <w:right w:val="single" w:sz="8" w:space="0" w:color="000000"/>
            </w:tcBorders>
          </w:tcPr>
          <w:p w:rsidR="00E16F55" w:rsidRDefault="00E16F55">
            <w:pPr>
              <w:pBdr>
                <w:top w:val="nil"/>
                <w:left w:val="nil"/>
                <w:bottom w:val="nil"/>
                <w:right w:val="nil"/>
                <w:between w:val="nil"/>
              </w:pBdr>
              <w:spacing w:line="240" w:lineRule="auto"/>
              <w:ind w:left="0" w:hanging="2"/>
              <w:jc w:val="both"/>
              <w:rPr>
                <w:color w:val="000000"/>
              </w:rPr>
            </w:pPr>
          </w:p>
        </w:tc>
      </w:tr>
      <w:tr w:rsidR="00E16F55">
        <w:trPr>
          <w:trHeight w:val="120"/>
        </w:trPr>
        <w:tc>
          <w:tcPr>
            <w:tcW w:w="2853" w:type="dxa"/>
            <w:tcBorders>
              <w:top w:val="nil"/>
              <w:left w:val="single" w:sz="8" w:space="0" w:color="000000"/>
              <w:bottom w:val="single" w:sz="4" w:space="0" w:color="000000"/>
              <w:right w:val="single" w:sz="4" w:space="0" w:color="000000"/>
            </w:tcBorders>
            <w:tcMar>
              <w:top w:w="100" w:type="dxa"/>
              <w:left w:w="100" w:type="dxa"/>
              <w:bottom w:w="100" w:type="dxa"/>
              <w:right w:w="100" w:type="dxa"/>
            </w:tcMar>
          </w:tcPr>
          <w:p w:rsidR="00E16F55" w:rsidRDefault="005E3EF5">
            <w:pPr>
              <w:spacing w:line="240" w:lineRule="auto"/>
              <w:ind w:left="0" w:hanging="2"/>
              <w:jc w:val="center"/>
              <w:rPr>
                <w:rFonts w:ascii="Century Gothic" w:eastAsia="Century Gothic" w:hAnsi="Century Gothic" w:cs="Century Gothic"/>
                <w:sz w:val="20"/>
                <w:szCs w:val="20"/>
              </w:rPr>
            </w:pPr>
            <w:r>
              <w:rPr>
                <w:rFonts w:ascii="Century Gothic" w:eastAsia="Century Gothic" w:hAnsi="Century Gothic" w:cs="Century Gothic"/>
                <w:sz w:val="20"/>
                <w:szCs w:val="20"/>
              </w:rPr>
              <w:t>Gamificación</w:t>
            </w:r>
          </w:p>
        </w:tc>
        <w:tc>
          <w:tcPr>
            <w:tcW w:w="2098"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E16F55" w:rsidRDefault="005E3EF5">
            <w:pPr>
              <w:pBdr>
                <w:top w:val="nil"/>
                <w:left w:val="nil"/>
                <w:bottom w:val="nil"/>
                <w:right w:val="nil"/>
                <w:between w:val="nil"/>
              </w:pBdr>
              <w:spacing w:line="240" w:lineRule="auto"/>
              <w:ind w:left="0" w:hanging="2"/>
              <w:jc w:val="center"/>
              <w:rPr>
                <w:color w:val="000000"/>
              </w:rPr>
            </w:pPr>
            <w:r>
              <w:rPr>
                <w:b/>
                <w:color w:val="000000"/>
              </w:rPr>
              <w:t>X</w:t>
            </w:r>
          </w:p>
        </w:tc>
        <w:tc>
          <w:tcPr>
            <w:tcW w:w="2098" w:type="dxa"/>
            <w:tcBorders>
              <w:top w:val="single" w:sz="4" w:space="0" w:color="000000"/>
              <w:left w:val="single" w:sz="4" w:space="0" w:color="000000"/>
              <w:bottom w:val="single" w:sz="4" w:space="0" w:color="000000"/>
              <w:right w:val="single" w:sz="4" w:space="0" w:color="000000"/>
            </w:tcBorders>
          </w:tcPr>
          <w:p w:rsidR="00E16F55" w:rsidRDefault="005E3EF5">
            <w:pPr>
              <w:pBdr>
                <w:top w:val="nil"/>
                <w:left w:val="nil"/>
                <w:bottom w:val="nil"/>
                <w:right w:val="nil"/>
                <w:between w:val="nil"/>
              </w:pBdr>
              <w:spacing w:line="240" w:lineRule="auto"/>
              <w:ind w:left="0" w:hanging="2"/>
              <w:jc w:val="center"/>
              <w:rPr>
                <w:color w:val="000000"/>
              </w:rPr>
            </w:pPr>
            <w:r>
              <w:rPr>
                <w:b/>
                <w:color w:val="000000"/>
              </w:rPr>
              <w:t>X</w:t>
            </w:r>
          </w:p>
        </w:tc>
        <w:tc>
          <w:tcPr>
            <w:tcW w:w="2098" w:type="dxa"/>
            <w:tcBorders>
              <w:top w:val="single" w:sz="4" w:space="0" w:color="000000"/>
              <w:left w:val="single" w:sz="4" w:space="0" w:color="000000"/>
              <w:bottom w:val="single" w:sz="4" w:space="0" w:color="000000"/>
              <w:right w:val="single" w:sz="4" w:space="0" w:color="000000"/>
            </w:tcBorders>
          </w:tcPr>
          <w:p w:rsidR="00E16F55" w:rsidRDefault="005E3EF5">
            <w:pPr>
              <w:pBdr>
                <w:top w:val="nil"/>
                <w:left w:val="nil"/>
                <w:bottom w:val="nil"/>
                <w:right w:val="nil"/>
                <w:between w:val="nil"/>
              </w:pBdr>
              <w:spacing w:line="240" w:lineRule="auto"/>
              <w:ind w:left="0" w:hanging="2"/>
              <w:jc w:val="center"/>
              <w:rPr>
                <w:color w:val="000000"/>
              </w:rPr>
            </w:pPr>
            <w:r>
              <w:rPr>
                <w:b/>
                <w:color w:val="000000"/>
              </w:rPr>
              <w:t>X</w:t>
            </w:r>
          </w:p>
        </w:tc>
        <w:tc>
          <w:tcPr>
            <w:tcW w:w="5836" w:type="dxa"/>
            <w:tcBorders>
              <w:top w:val="single" w:sz="4" w:space="0" w:color="000000"/>
              <w:left w:val="single" w:sz="4" w:space="0" w:color="000000"/>
              <w:bottom w:val="single" w:sz="4" w:space="0" w:color="000000"/>
              <w:right w:val="single" w:sz="8" w:space="0" w:color="000000"/>
            </w:tcBorders>
          </w:tcPr>
          <w:p w:rsidR="00E16F55" w:rsidRDefault="00E16F55">
            <w:pPr>
              <w:pBdr>
                <w:top w:val="nil"/>
                <w:left w:val="nil"/>
                <w:bottom w:val="nil"/>
                <w:right w:val="nil"/>
                <w:between w:val="nil"/>
              </w:pBdr>
              <w:spacing w:line="240" w:lineRule="auto"/>
              <w:ind w:left="0" w:hanging="2"/>
              <w:jc w:val="both"/>
              <w:rPr>
                <w:color w:val="000000"/>
              </w:rPr>
            </w:pPr>
          </w:p>
        </w:tc>
      </w:tr>
      <w:tr w:rsidR="00E16F55">
        <w:trPr>
          <w:trHeight w:val="80"/>
        </w:trPr>
        <w:tc>
          <w:tcPr>
            <w:tcW w:w="2853"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E16F55" w:rsidRDefault="005E3EF5">
            <w:pPr>
              <w:spacing w:line="240" w:lineRule="auto"/>
              <w:ind w:left="0" w:hanging="2"/>
              <w:jc w:val="center"/>
              <w:rPr>
                <w:rFonts w:ascii="Century Gothic" w:eastAsia="Century Gothic" w:hAnsi="Century Gothic" w:cs="Century Gothic"/>
                <w:sz w:val="20"/>
                <w:szCs w:val="20"/>
              </w:rPr>
            </w:pPr>
            <w:r>
              <w:rPr>
                <w:rFonts w:ascii="Century Gothic" w:eastAsia="Century Gothic" w:hAnsi="Century Gothic" w:cs="Century Gothic"/>
                <w:sz w:val="20"/>
                <w:szCs w:val="20"/>
              </w:rPr>
              <w:t>Coevaluación</w:t>
            </w:r>
          </w:p>
        </w:tc>
        <w:tc>
          <w:tcPr>
            <w:tcW w:w="2098"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E16F55" w:rsidRDefault="00E16F55">
            <w:pPr>
              <w:pBdr>
                <w:top w:val="nil"/>
                <w:left w:val="nil"/>
                <w:bottom w:val="nil"/>
                <w:right w:val="nil"/>
                <w:between w:val="nil"/>
              </w:pBdr>
              <w:spacing w:line="240" w:lineRule="auto"/>
              <w:ind w:left="0" w:hanging="2"/>
              <w:jc w:val="center"/>
              <w:rPr>
                <w:color w:val="000000"/>
              </w:rPr>
            </w:pPr>
          </w:p>
        </w:tc>
        <w:tc>
          <w:tcPr>
            <w:tcW w:w="2098" w:type="dxa"/>
            <w:tcBorders>
              <w:top w:val="single" w:sz="4" w:space="0" w:color="000000"/>
              <w:left w:val="single" w:sz="4" w:space="0" w:color="000000"/>
              <w:bottom w:val="single" w:sz="4" w:space="0" w:color="000000"/>
              <w:right w:val="single" w:sz="4" w:space="0" w:color="000000"/>
            </w:tcBorders>
          </w:tcPr>
          <w:p w:rsidR="00E16F55" w:rsidRDefault="00E16F55">
            <w:pPr>
              <w:pBdr>
                <w:top w:val="nil"/>
                <w:left w:val="nil"/>
                <w:bottom w:val="nil"/>
                <w:right w:val="nil"/>
                <w:between w:val="nil"/>
              </w:pBdr>
              <w:spacing w:line="240" w:lineRule="auto"/>
              <w:ind w:left="0" w:hanging="2"/>
              <w:jc w:val="center"/>
              <w:rPr>
                <w:color w:val="000000"/>
              </w:rPr>
            </w:pPr>
          </w:p>
        </w:tc>
        <w:tc>
          <w:tcPr>
            <w:tcW w:w="2098" w:type="dxa"/>
            <w:tcBorders>
              <w:top w:val="single" w:sz="4" w:space="0" w:color="000000"/>
              <w:left w:val="single" w:sz="4" w:space="0" w:color="000000"/>
              <w:bottom w:val="single" w:sz="4" w:space="0" w:color="000000"/>
              <w:right w:val="single" w:sz="4" w:space="0" w:color="000000"/>
            </w:tcBorders>
          </w:tcPr>
          <w:p w:rsidR="00E16F55" w:rsidRDefault="00E16F55">
            <w:pPr>
              <w:pBdr>
                <w:top w:val="nil"/>
                <w:left w:val="nil"/>
                <w:bottom w:val="nil"/>
                <w:right w:val="nil"/>
                <w:between w:val="nil"/>
              </w:pBdr>
              <w:spacing w:line="240" w:lineRule="auto"/>
              <w:ind w:left="0" w:hanging="2"/>
              <w:jc w:val="center"/>
              <w:rPr>
                <w:color w:val="000000"/>
              </w:rPr>
            </w:pPr>
          </w:p>
        </w:tc>
        <w:tc>
          <w:tcPr>
            <w:tcW w:w="5836" w:type="dxa"/>
            <w:tcBorders>
              <w:top w:val="single" w:sz="4" w:space="0" w:color="000000"/>
              <w:left w:val="single" w:sz="4" w:space="0" w:color="000000"/>
              <w:bottom w:val="single" w:sz="4" w:space="0" w:color="000000"/>
              <w:right w:val="single" w:sz="8" w:space="0" w:color="000000"/>
            </w:tcBorders>
          </w:tcPr>
          <w:p w:rsidR="00E16F55" w:rsidRDefault="00E16F55">
            <w:pPr>
              <w:pBdr>
                <w:top w:val="nil"/>
                <w:left w:val="nil"/>
                <w:bottom w:val="nil"/>
                <w:right w:val="nil"/>
                <w:between w:val="nil"/>
              </w:pBdr>
              <w:spacing w:line="240" w:lineRule="auto"/>
              <w:ind w:left="0" w:hanging="2"/>
              <w:jc w:val="both"/>
              <w:rPr>
                <w:color w:val="000000"/>
              </w:rPr>
            </w:pPr>
          </w:p>
        </w:tc>
      </w:tr>
      <w:tr w:rsidR="00E16F55">
        <w:trPr>
          <w:trHeight w:val="320"/>
        </w:trPr>
        <w:tc>
          <w:tcPr>
            <w:tcW w:w="2853" w:type="dxa"/>
            <w:tcBorders>
              <w:top w:val="single" w:sz="4" w:space="0" w:color="000000"/>
              <w:left w:val="single" w:sz="8" w:space="0" w:color="000000"/>
              <w:bottom w:val="single" w:sz="8" w:space="0" w:color="000000"/>
              <w:right w:val="single" w:sz="4" w:space="0" w:color="000000"/>
            </w:tcBorders>
            <w:tcMar>
              <w:top w:w="100" w:type="dxa"/>
              <w:left w:w="100" w:type="dxa"/>
              <w:bottom w:w="100" w:type="dxa"/>
              <w:right w:w="100" w:type="dxa"/>
            </w:tcMar>
          </w:tcPr>
          <w:p w:rsidR="00E16F55" w:rsidRDefault="005E3EF5">
            <w:pPr>
              <w:spacing w:line="240" w:lineRule="auto"/>
              <w:ind w:left="0" w:hanging="2"/>
              <w:jc w:val="center"/>
              <w:rPr>
                <w:rFonts w:ascii="Century Gothic" w:eastAsia="Century Gothic" w:hAnsi="Century Gothic" w:cs="Century Gothic"/>
                <w:sz w:val="20"/>
                <w:szCs w:val="20"/>
              </w:rPr>
            </w:pPr>
            <w:r>
              <w:rPr>
                <w:rFonts w:ascii="Century Gothic" w:eastAsia="Century Gothic" w:hAnsi="Century Gothic" w:cs="Century Gothic"/>
                <w:sz w:val="20"/>
                <w:szCs w:val="20"/>
              </w:rPr>
              <w:t>Ambientes de aprendizaje</w:t>
            </w:r>
          </w:p>
        </w:tc>
        <w:tc>
          <w:tcPr>
            <w:tcW w:w="2098"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E16F55" w:rsidRDefault="005E3EF5">
            <w:pPr>
              <w:pBdr>
                <w:top w:val="nil"/>
                <w:left w:val="nil"/>
                <w:bottom w:val="nil"/>
                <w:right w:val="nil"/>
                <w:between w:val="nil"/>
              </w:pBdr>
              <w:spacing w:line="240" w:lineRule="auto"/>
              <w:ind w:left="0" w:hanging="2"/>
              <w:jc w:val="center"/>
              <w:rPr>
                <w:color w:val="000000"/>
              </w:rPr>
            </w:pPr>
            <w:r>
              <w:rPr>
                <w:b/>
                <w:color w:val="000000"/>
              </w:rPr>
              <w:t>X</w:t>
            </w:r>
          </w:p>
        </w:tc>
        <w:tc>
          <w:tcPr>
            <w:tcW w:w="2098" w:type="dxa"/>
            <w:tcBorders>
              <w:top w:val="single" w:sz="4" w:space="0" w:color="000000"/>
              <w:left w:val="single" w:sz="4" w:space="0" w:color="000000"/>
              <w:bottom w:val="single" w:sz="4" w:space="0" w:color="000000"/>
              <w:right w:val="single" w:sz="4" w:space="0" w:color="000000"/>
            </w:tcBorders>
          </w:tcPr>
          <w:p w:rsidR="00E16F55" w:rsidRDefault="005E3EF5">
            <w:pPr>
              <w:pBdr>
                <w:top w:val="nil"/>
                <w:left w:val="nil"/>
                <w:bottom w:val="nil"/>
                <w:right w:val="nil"/>
                <w:between w:val="nil"/>
              </w:pBdr>
              <w:spacing w:line="240" w:lineRule="auto"/>
              <w:ind w:left="0" w:hanging="2"/>
              <w:jc w:val="center"/>
              <w:rPr>
                <w:color w:val="000000"/>
              </w:rPr>
            </w:pPr>
            <w:r>
              <w:rPr>
                <w:b/>
                <w:color w:val="000000"/>
              </w:rPr>
              <w:t>X</w:t>
            </w:r>
          </w:p>
        </w:tc>
        <w:tc>
          <w:tcPr>
            <w:tcW w:w="2098" w:type="dxa"/>
            <w:tcBorders>
              <w:top w:val="single" w:sz="4" w:space="0" w:color="000000"/>
              <w:left w:val="single" w:sz="4" w:space="0" w:color="000000"/>
              <w:bottom w:val="single" w:sz="4" w:space="0" w:color="000000"/>
              <w:right w:val="single" w:sz="4" w:space="0" w:color="000000"/>
            </w:tcBorders>
          </w:tcPr>
          <w:p w:rsidR="00E16F55" w:rsidRDefault="005E3EF5">
            <w:pPr>
              <w:pBdr>
                <w:top w:val="nil"/>
                <w:left w:val="nil"/>
                <w:bottom w:val="nil"/>
                <w:right w:val="nil"/>
                <w:between w:val="nil"/>
              </w:pBdr>
              <w:spacing w:line="240" w:lineRule="auto"/>
              <w:ind w:left="0" w:hanging="2"/>
              <w:jc w:val="center"/>
              <w:rPr>
                <w:color w:val="000000"/>
              </w:rPr>
            </w:pPr>
            <w:r>
              <w:rPr>
                <w:b/>
                <w:color w:val="000000"/>
              </w:rPr>
              <w:t>X</w:t>
            </w:r>
          </w:p>
        </w:tc>
        <w:tc>
          <w:tcPr>
            <w:tcW w:w="5836" w:type="dxa"/>
            <w:tcBorders>
              <w:top w:val="single" w:sz="4" w:space="0" w:color="000000"/>
              <w:left w:val="single" w:sz="4" w:space="0" w:color="000000"/>
              <w:bottom w:val="single" w:sz="4" w:space="0" w:color="000000"/>
              <w:right w:val="single" w:sz="8" w:space="0" w:color="000000"/>
            </w:tcBorders>
          </w:tcPr>
          <w:p w:rsidR="00E16F55" w:rsidRDefault="00E16F55">
            <w:pPr>
              <w:pBdr>
                <w:top w:val="nil"/>
                <w:left w:val="nil"/>
                <w:bottom w:val="nil"/>
                <w:right w:val="nil"/>
                <w:between w:val="nil"/>
              </w:pBdr>
              <w:spacing w:line="240" w:lineRule="auto"/>
              <w:ind w:left="0" w:hanging="2"/>
              <w:jc w:val="both"/>
              <w:rPr>
                <w:color w:val="000000"/>
              </w:rPr>
            </w:pPr>
          </w:p>
        </w:tc>
      </w:tr>
      <w:tr w:rsidR="00E16F55">
        <w:trPr>
          <w:trHeight w:val="160"/>
        </w:trPr>
        <w:tc>
          <w:tcPr>
            <w:tcW w:w="2853" w:type="dxa"/>
            <w:tcBorders>
              <w:top w:val="nil"/>
              <w:left w:val="single" w:sz="8" w:space="0" w:color="000000"/>
              <w:bottom w:val="single" w:sz="8" w:space="0" w:color="000000"/>
              <w:right w:val="single" w:sz="4" w:space="0" w:color="000000"/>
            </w:tcBorders>
            <w:tcMar>
              <w:top w:w="100" w:type="dxa"/>
              <w:left w:w="100" w:type="dxa"/>
              <w:bottom w:w="100" w:type="dxa"/>
              <w:right w:w="100" w:type="dxa"/>
            </w:tcMar>
          </w:tcPr>
          <w:p w:rsidR="00E16F55" w:rsidRDefault="005E3EF5">
            <w:pPr>
              <w:spacing w:line="240" w:lineRule="auto"/>
              <w:ind w:left="0" w:hanging="2"/>
              <w:jc w:val="center"/>
              <w:rPr>
                <w:rFonts w:ascii="Century Gothic" w:eastAsia="Century Gothic" w:hAnsi="Century Gothic" w:cs="Century Gothic"/>
                <w:sz w:val="20"/>
                <w:szCs w:val="20"/>
              </w:rPr>
            </w:pPr>
            <w:r>
              <w:rPr>
                <w:rFonts w:ascii="Century Gothic" w:eastAsia="Century Gothic" w:hAnsi="Century Gothic" w:cs="Century Gothic"/>
                <w:sz w:val="20"/>
                <w:szCs w:val="20"/>
              </w:rPr>
              <w:t>Otro: …</w:t>
            </w:r>
          </w:p>
        </w:tc>
        <w:tc>
          <w:tcPr>
            <w:tcW w:w="2098"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E16F55" w:rsidRDefault="00E16F55">
            <w:pPr>
              <w:pBdr>
                <w:top w:val="nil"/>
                <w:left w:val="nil"/>
                <w:bottom w:val="nil"/>
                <w:right w:val="nil"/>
                <w:between w:val="nil"/>
              </w:pBdr>
              <w:spacing w:line="240" w:lineRule="auto"/>
              <w:ind w:left="0" w:hanging="2"/>
              <w:jc w:val="center"/>
              <w:rPr>
                <w:color w:val="000000"/>
              </w:rPr>
            </w:pPr>
          </w:p>
        </w:tc>
        <w:tc>
          <w:tcPr>
            <w:tcW w:w="2098" w:type="dxa"/>
            <w:tcBorders>
              <w:top w:val="single" w:sz="4" w:space="0" w:color="000000"/>
              <w:left w:val="single" w:sz="4" w:space="0" w:color="000000"/>
              <w:bottom w:val="single" w:sz="4" w:space="0" w:color="000000"/>
              <w:right w:val="single" w:sz="4" w:space="0" w:color="000000"/>
            </w:tcBorders>
          </w:tcPr>
          <w:p w:rsidR="00E16F55" w:rsidRDefault="00E16F55">
            <w:pPr>
              <w:pBdr>
                <w:top w:val="nil"/>
                <w:left w:val="nil"/>
                <w:bottom w:val="nil"/>
                <w:right w:val="nil"/>
                <w:between w:val="nil"/>
              </w:pBdr>
              <w:spacing w:line="240" w:lineRule="auto"/>
              <w:ind w:left="0" w:hanging="2"/>
              <w:jc w:val="center"/>
              <w:rPr>
                <w:color w:val="000000"/>
              </w:rPr>
            </w:pPr>
          </w:p>
        </w:tc>
        <w:tc>
          <w:tcPr>
            <w:tcW w:w="2098" w:type="dxa"/>
            <w:tcBorders>
              <w:top w:val="single" w:sz="4" w:space="0" w:color="000000"/>
              <w:left w:val="single" w:sz="4" w:space="0" w:color="000000"/>
              <w:bottom w:val="single" w:sz="4" w:space="0" w:color="000000"/>
              <w:right w:val="single" w:sz="4" w:space="0" w:color="000000"/>
            </w:tcBorders>
          </w:tcPr>
          <w:p w:rsidR="00E16F55" w:rsidRDefault="00E16F55">
            <w:pPr>
              <w:pBdr>
                <w:top w:val="nil"/>
                <w:left w:val="nil"/>
                <w:bottom w:val="nil"/>
                <w:right w:val="nil"/>
                <w:between w:val="nil"/>
              </w:pBdr>
              <w:spacing w:line="240" w:lineRule="auto"/>
              <w:ind w:left="0" w:hanging="2"/>
              <w:jc w:val="center"/>
              <w:rPr>
                <w:color w:val="000000"/>
              </w:rPr>
            </w:pPr>
          </w:p>
        </w:tc>
        <w:tc>
          <w:tcPr>
            <w:tcW w:w="5836" w:type="dxa"/>
            <w:tcBorders>
              <w:top w:val="single" w:sz="4" w:space="0" w:color="000000"/>
              <w:left w:val="single" w:sz="4" w:space="0" w:color="000000"/>
              <w:bottom w:val="single" w:sz="4" w:space="0" w:color="000000"/>
              <w:right w:val="single" w:sz="4" w:space="0" w:color="000000"/>
            </w:tcBorders>
          </w:tcPr>
          <w:p w:rsidR="00E16F55" w:rsidRDefault="00E16F55">
            <w:pPr>
              <w:pBdr>
                <w:top w:val="nil"/>
                <w:left w:val="nil"/>
                <w:bottom w:val="nil"/>
                <w:right w:val="nil"/>
                <w:between w:val="nil"/>
              </w:pBdr>
              <w:spacing w:line="240" w:lineRule="auto"/>
              <w:ind w:left="0" w:hanging="2"/>
              <w:rPr>
                <w:color w:val="000000"/>
              </w:rPr>
            </w:pPr>
          </w:p>
        </w:tc>
      </w:tr>
    </w:tbl>
    <w:p w:rsidR="00E16F55" w:rsidRDefault="00E16F55">
      <w:pPr>
        <w:ind w:left="0" w:hanging="2"/>
        <w:sectPr w:rsidR="00E16F55">
          <w:pgSz w:w="16838" w:h="11906" w:orient="landscape"/>
          <w:pgMar w:top="1701" w:right="1417" w:bottom="1701" w:left="1417" w:header="708" w:footer="708" w:gutter="0"/>
          <w:cols w:space="720"/>
        </w:sectPr>
      </w:pPr>
    </w:p>
    <w:p w:rsidR="00E16F55" w:rsidRDefault="00E16F55">
      <w:pPr>
        <w:pBdr>
          <w:top w:val="nil"/>
          <w:left w:val="nil"/>
          <w:bottom w:val="nil"/>
          <w:right w:val="nil"/>
          <w:between w:val="nil"/>
        </w:pBdr>
        <w:ind w:left="0" w:hanging="2"/>
        <w:rPr>
          <w:color w:val="000000"/>
        </w:rPr>
        <w:sectPr w:rsidR="00E16F55">
          <w:pgSz w:w="11906" w:h="16838"/>
          <w:pgMar w:top="1417" w:right="1701" w:bottom="1417" w:left="1701" w:header="708" w:footer="708" w:gutter="0"/>
          <w:cols w:space="720"/>
        </w:sectPr>
      </w:pPr>
    </w:p>
    <w:p w:rsidR="00E16F55" w:rsidRDefault="00E16F55">
      <w:pPr>
        <w:pBdr>
          <w:top w:val="nil"/>
          <w:left w:val="nil"/>
          <w:bottom w:val="nil"/>
          <w:right w:val="nil"/>
          <w:between w:val="nil"/>
        </w:pBdr>
        <w:ind w:left="0" w:hanging="2"/>
        <w:rPr>
          <w:color w:val="000000"/>
        </w:rPr>
      </w:pPr>
    </w:p>
    <w:p w:rsidR="00E16F55" w:rsidRDefault="005E3EF5">
      <w:pPr>
        <w:pBdr>
          <w:top w:val="nil"/>
          <w:left w:val="nil"/>
          <w:bottom w:val="nil"/>
          <w:right w:val="nil"/>
          <w:between w:val="nil"/>
        </w:pBdr>
        <w:ind w:left="0" w:hanging="2"/>
        <w:rPr>
          <w:color w:val="000000"/>
        </w:rPr>
      </w:pPr>
      <w:r>
        <w:rPr>
          <w:b/>
          <w:color w:val="000000"/>
        </w:rPr>
        <w:t>8- Plan Lector específico a desarrollar desde el área.</w:t>
      </w:r>
    </w:p>
    <w:p w:rsidR="00E16F55" w:rsidRDefault="00E16F55">
      <w:pPr>
        <w:pBdr>
          <w:top w:val="nil"/>
          <w:left w:val="nil"/>
          <w:bottom w:val="nil"/>
          <w:right w:val="nil"/>
          <w:between w:val="nil"/>
        </w:pBdr>
        <w:ind w:left="0" w:hanging="2"/>
        <w:rPr>
          <w:color w:val="000000"/>
        </w:rPr>
      </w:pPr>
    </w:p>
    <w:tbl>
      <w:tblPr>
        <w:tblStyle w:val="ad"/>
        <w:tblW w:w="9169" w:type="dxa"/>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000" w:firstRow="0" w:lastRow="0" w:firstColumn="0" w:lastColumn="0" w:noHBand="0" w:noVBand="0"/>
      </w:tblPr>
      <w:tblGrid>
        <w:gridCol w:w="1309"/>
        <w:gridCol w:w="1310"/>
        <w:gridCol w:w="1310"/>
        <w:gridCol w:w="2620"/>
        <w:gridCol w:w="2620"/>
      </w:tblGrid>
      <w:tr w:rsidR="00E16F55">
        <w:tc>
          <w:tcPr>
            <w:tcW w:w="1309" w:type="dxa"/>
            <w:tcBorders>
              <w:top w:val="nil"/>
              <w:left w:val="nil"/>
              <w:bottom w:val="single" w:sz="4" w:space="0" w:color="000000"/>
              <w:right w:val="nil"/>
            </w:tcBorders>
          </w:tcPr>
          <w:p w:rsidR="00E16F55" w:rsidRDefault="00E16F55">
            <w:pPr>
              <w:pBdr>
                <w:top w:val="nil"/>
                <w:left w:val="nil"/>
                <w:bottom w:val="nil"/>
                <w:right w:val="nil"/>
                <w:between w:val="nil"/>
              </w:pBdr>
              <w:ind w:left="0" w:hanging="2"/>
              <w:rPr>
                <w:color w:val="000000"/>
              </w:rPr>
            </w:pPr>
          </w:p>
        </w:tc>
        <w:tc>
          <w:tcPr>
            <w:tcW w:w="1310" w:type="dxa"/>
            <w:tcBorders>
              <w:top w:val="nil"/>
              <w:left w:val="nil"/>
              <w:bottom w:val="single" w:sz="4" w:space="0" w:color="000000"/>
              <w:right w:val="nil"/>
            </w:tcBorders>
          </w:tcPr>
          <w:p w:rsidR="00E16F55" w:rsidRDefault="00E16F55">
            <w:pPr>
              <w:pBdr>
                <w:top w:val="nil"/>
                <w:left w:val="nil"/>
                <w:bottom w:val="nil"/>
                <w:right w:val="nil"/>
                <w:between w:val="nil"/>
              </w:pBdr>
              <w:ind w:left="0" w:hanging="2"/>
              <w:rPr>
                <w:color w:val="000000"/>
              </w:rPr>
            </w:pPr>
          </w:p>
        </w:tc>
        <w:tc>
          <w:tcPr>
            <w:tcW w:w="1310" w:type="dxa"/>
            <w:tcBorders>
              <w:top w:val="nil"/>
              <w:left w:val="nil"/>
              <w:bottom w:val="single" w:sz="4" w:space="0" w:color="000000"/>
              <w:right w:val="single" w:sz="4" w:space="0" w:color="000000"/>
            </w:tcBorders>
          </w:tcPr>
          <w:p w:rsidR="00E16F55" w:rsidRDefault="00E16F55">
            <w:pPr>
              <w:pBdr>
                <w:top w:val="nil"/>
                <w:left w:val="nil"/>
                <w:bottom w:val="nil"/>
                <w:right w:val="nil"/>
                <w:between w:val="nil"/>
              </w:pBdr>
              <w:ind w:left="0" w:hanging="2"/>
              <w:rPr>
                <w:color w:val="000000"/>
              </w:rPr>
            </w:pPr>
          </w:p>
        </w:tc>
        <w:tc>
          <w:tcPr>
            <w:tcW w:w="5240" w:type="dxa"/>
            <w:gridSpan w:val="2"/>
            <w:tcBorders>
              <w:left w:val="single" w:sz="4" w:space="0" w:color="000000"/>
            </w:tcBorders>
          </w:tcPr>
          <w:p w:rsidR="00E16F55" w:rsidRDefault="005E3EF5">
            <w:pPr>
              <w:pBdr>
                <w:top w:val="nil"/>
                <w:left w:val="nil"/>
                <w:bottom w:val="nil"/>
                <w:right w:val="nil"/>
                <w:between w:val="nil"/>
              </w:pBdr>
              <w:ind w:left="0" w:hanging="2"/>
              <w:rPr>
                <w:color w:val="000000"/>
              </w:rPr>
            </w:pPr>
            <w:r>
              <w:rPr>
                <w:b/>
                <w:color w:val="000000"/>
              </w:rPr>
              <w:t>Lecturas/ actividades/proyectos/Tareas</w:t>
            </w:r>
          </w:p>
        </w:tc>
      </w:tr>
      <w:tr w:rsidR="00E16F55">
        <w:trPr>
          <w:trHeight w:val="500"/>
        </w:trPr>
        <w:tc>
          <w:tcPr>
            <w:tcW w:w="3929" w:type="dxa"/>
            <w:gridSpan w:val="3"/>
            <w:tcBorders>
              <w:top w:val="single" w:sz="4" w:space="0" w:color="000000"/>
            </w:tcBorders>
          </w:tcPr>
          <w:p w:rsidR="00E16F55" w:rsidRDefault="005E3EF5">
            <w:pPr>
              <w:pBdr>
                <w:top w:val="nil"/>
                <w:left w:val="nil"/>
                <w:bottom w:val="nil"/>
                <w:right w:val="nil"/>
                <w:between w:val="nil"/>
              </w:pBdr>
              <w:ind w:left="0" w:hanging="2"/>
              <w:rPr>
                <w:color w:val="000000"/>
              </w:rPr>
            </w:pPr>
            <w:r>
              <w:rPr>
                <w:color w:val="000000"/>
              </w:rPr>
              <w:t>PERFIL DEL ÁREA/ COMPETENCIA EN COMUNICACIÓN LINGÜISTICA</w:t>
            </w:r>
          </w:p>
        </w:tc>
        <w:tc>
          <w:tcPr>
            <w:tcW w:w="2620" w:type="dxa"/>
          </w:tcPr>
          <w:p w:rsidR="00E16F55" w:rsidRDefault="00E16F55">
            <w:pPr>
              <w:pBdr>
                <w:top w:val="nil"/>
                <w:left w:val="nil"/>
                <w:bottom w:val="nil"/>
                <w:right w:val="nil"/>
                <w:between w:val="nil"/>
              </w:pBdr>
              <w:ind w:left="0" w:hanging="2"/>
              <w:jc w:val="center"/>
              <w:rPr>
                <w:color w:val="000000"/>
              </w:rPr>
            </w:pPr>
          </w:p>
          <w:p w:rsidR="00E16F55" w:rsidRDefault="005E3EF5">
            <w:pPr>
              <w:pBdr>
                <w:top w:val="nil"/>
                <w:left w:val="nil"/>
                <w:bottom w:val="nil"/>
                <w:right w:val="nil"/>
                <w:between w:val="nil"/>
              </w:pBdr>
              <w:ind w:left="0" w:hanging="2"/>
              <w:jc w:val="center"/>
              <w:rPr>
                <w:color w:val="000000"/>
              </w:rPr>
            </w:pPr>
            <w:r>
              <w:rPr>
                <w:color w:val="000000"/>
              </w:rPr>
              <w:t>DISCIPLINARES</w:t>
            </w:r>
          </w:p>
        </w:tc>
        <w:tc>
          <w:tcPr>
            <w:tcW w:w="2620" w:type="dxa"/>
          </w:tcPr>
          <w:p w:rsidR="00E16F55" w:rsidRDefault="00E16F55">
            <w:pPr>
              <w:pBdr>
                <w:top w:val="nil"/>
                <w:left w:val="nil"/>
                <w:bottom w:val="nil"/>
                <w:right w:val="nil"/>
                <w:between w:val="nil"/>
              </w:pBdr>
              <w:ind w:left="0" w:hanging="2"/>
              <w:jc w:val="center"/>
              <w:rPr>
                <w:color w:val="000000"/>
              </w:rPr>
            </w:pPr>
          </w:p>
          <w:p w:rsidR="00E16F55" w:rsidRDefault="005E3EF5">
            <w:pPr>
              <w:pBdr>
                <w:top w:val="nil"/>
                <w:left w:val="nil"/>
                <w:bottom w:val="nil"/>
                <w:right w:val="nil"/>
                <w:between w:val="nil"/>
              </w:pBdr>
              <w:ind w:left="0" w:hanging="2"/>
              <w:jc w:val="center"/>
              <w:rPr>
                <w:color w:val="000000"/>
              </w:rPr>
            </w:pPr>
            <w:r>
              <w:rPr>
                <w:color w:val="000000"/>
              </w:rPr>
              <w:t>INTERDISCIPLINARES</w:t>
            </w:r>
          </w:p>
        </w:tc>
      </w:tr>
      <w:tr w:rsidR="00E16F55">
        <w:trPr>
          <w:cantSplit/>
        </w:trPr>
        <w:tc>
          <w:tcPr>
            <w:tcW w:w="3929" w:type="dxa"/>
            <w:gridSpan w:val="3"/>
          </w:tcPr>
          <w:p w:rsidR="00E16F55" w:rsidRDefault="005E3EF5">
            <w:pPr>
              <w:tabs>
                <w:tab w:val="left" w:pos="1390"/>
              </w:tabs>
              <w:spacing w:after="240"/>
              <w:ind w:left="0" w:hanging="2"/>
            </w:pPr>
            <w:r>
              <w:t>Búsqueda de información sobre los distintos autores y movimientos artísticos.</w:t>
            </w:r>
          </w:p>
        </w:tc>
        <w:tc>
          <w:tcPr>
            <w:tcW w:w="2620" w:type="dxa"/>
            <w:vMerge w:val="restart"/>
          </w:tcPr>
          <w:p w:rsidR="00E16F55" w:rsidRDefault="005E3EF5">
            <w:pPr>
              <w:pBdr>
                <w:top w:val="nil"/>
                <w:left w:val="nil"/>
                <w:bottom w:val="nil"/>
                <w:right w:val="nil"/>
                <w:between w:val="nil"/>
              </w:pBdr>
              <w:ind w:left="0" w:hanging="2"/>
              <w:rPr>
                <w:color w:val="000000"/>
              </w:rPr>
            </w:pPr>
            <w:r>
              <w:rPr>
                <w:color w:val="000000"/>
              </w:rPr>
              <w:t xml:space="preserve">-Búsqueda de libros relacionados con temas, </w:t>
            </w:r>
            <w:r w:rsidR="005445EF">
              <w:rPr>
                <w:color w:val="000000"/>
              </w:rPr>
              <w:t>personajes, ...</w:t>
            </w:r>
          </w:p>
          <w:p w:rsidR="00E16F55" w:rsidRDefault="005E3EF5">
            <w:pPr>
              <w:pBdr>
                <w:top w:val="nil"/>
                <w:left w:val="nil"/>
                <w:bottom w:val="nil"/>
                <w:right w:val="nil"/>
                <w:between w:val="nil"/>
              </w:pBdr>
              <w:ind w:left="0" w:hanging="2"/>
              <w:rPr>
                <w:color w:val="000000"/>
              </w:rPr>
            </w:pPr>
            <w:r>
              <w:rPr>
                <w:color w:val="000000"/>
              </w:rPr>
              <w:t>-Ordenar una historia a partir de imágenes y textos y contarla después</w:t>
            </w:r>
          </w:p>
          <w:p w:rsidR="00E16F55" w:rsidRDefault="005E3EF5">
            <w:pPr>
              <w:pBdr>
                <w:top w:val="nil"/>
                <w:left w:val="nil"/>
                <w:bottom w:val="nil"/>
                <w:right w:val="nil"/>
                <w:between w:val="nil"/>
              </w:pBdr>
              <w:ind w:left="0" w:hanging="2"/>
              <w:rPr>
                <w:color w:val="000000"/>
              </w:rPr>
            </w:pPr>
            <w:r>
              <w:rPr>
                <w:color w:val="000000"/>
              </w:rPr>
              <w:t>-Crear distintas historias a partir de palabras dadas, imaginar un título a partir de ilustraciones…</w:t>
            </w:r>
          </w:p>
          <w:p w:rsidR="00E16F55" w:rsidRDefault="005E3EF5">
            <w:pPr>
              <w:pBdr>
                <w:top w:val="nil"/>
                <w:left w:val="nil"/>
                <w:bottom w:val="nil"/>
                <w:right w:val="nil"/>
                <w:between w:val="nil"/>
              </w:pBdr>
              <w:ind w:left="0" w:hanging="2"/>
              <w:rPr>
                <w:color w:val="000000"/>
              </w:rPr>
            </w:pPr>
            <w:r>
              <w:rPr>
                <w:color w:val="000000"/>
              </w:rPr>
              <w:t>-Recrear una historia leída a partir de distintas expresiones artísticas (pinturas, paredes, ilustraciones, cuadros abstractos, …)</w:t>
            </w:r>
          </w:p>
          <w:p w:rsidR="00E16F55" w:rsidRDefault="005E3EF5">
            <w:pPr>
              <w:pBdr>
                <w:top w:val="nil"/>
                <w:left w:val="nil"/>
                <w:bottom w:val="nil"/>
                <w:right w:val="nil"/>
                <w:between w:val="nil"/>
              </w:pBdr>
              <w:ind w:left="0" w:hanging="2"/>
              <w:rPr>
                <w:color w:val="000000"/>
              </w:rPr>
            </w:pPr>
            <w:r>
              <w:rPr>
                <w:color w:val="000000"/>
              </w:rPr>
              <w:t>- Ilustrar poemas, cuentos, …</w:t>
            </w:r>
          </w:p>
        </w:tc>
        <w:tc>
          <w:tcPr>
            <w:tcW w:w="2620" w:type="dxa"/>
            <w:vMerge w:val="restart"/>
          </w:tcPr>
          <w:p w:rsidR="00E16F55" w:rsidRDefault="00E16F55">
            <w:pPr>
              <w:pBdr>
                <w:top w:val="nil"/>
                <w:left w:val="nil"/>
                <w:bottom w:val="nil"/>
                <w:right w:val="nil"/>
                <w:between w:val="nil"/>
              </w:pBdr>
              <w:ind w:left="0" w:hanging="2"/>
              <w:rPr>
                <w:color w:val="000000"/>
              </w:rPr>
            </w:pPr>
          </w:p>
        </w:tc>
      </w:tr>
      <w:tr w:rsidR="00E16F55">
        <w:trPr>
          <w:cantSplit/>
        </w:trPr>
        <w:tc>
          <w:tcPr>
            <w:tcW w:w="3929" w:type="dxa"/>
            <w:gridSpan w:val="3"/>
          </w:tcPr>
          <w:p w:rsidR="00E16F55" w:rsidRDefault="005E3EF5">
            <w:pPr>
              <w:tabs>
                <w:tab w:val="left" w:pos="1390"/>
              </w:tabs>
              <w:spacing w:after="240"/>
              <w:ind w:left="0" w:hanging="2"/>
            </w:pPr>
            <w:r>
              <w:t>Reconocimiento de diversas técnicas artísticas.</w:t>
            </w:r>
          </w:p>
        </w:tc>
        <w:tc>
          <w:tcPr>
            <w:tcW w:w="2620" w:type="dxa"/>
            <w:vMerge/>
          </w:tcPr>
          <w:p w:rsidR="00E16F55" w:rsidRDefault="00E16F55">
            <w:pPr>
              <w:widowControl w:val="0"/>
              <w:pBdr>
                <w:top w:val="nil"/>
                <w:left w:val="nil"/>
                <w:bottom w:val="nil"/>
                <w:right w:val="nil"/>
                <w:between w:val="nil"/>
              </w:pBdr>
              <w:ind w:left="0" w:hanging="2"/>
            </w:pPr>
          </w:p>
        </w:tc>
        <w:tc>
          <w:tcPr>
            <w:tcW w:w="2620" w:type="dxa"/>
            <w:vMerge/>
          </w:tcPr>
          <w:p w:rsidR="00E16F55" w:rsidRDefault="00E16F55">
            <w:pPr>
              <w:widowControl w:val="0"/>
              <w:pBdr>
                <w:top w:val="nil"/>
                <w:left w:val="nil"/>
                <w:bottom w:val="nil"/>
                <w:right w:val="nil"/>
                <w:between w:val="nil"/>
              </w:pBdr>
              <w:ind w:left="0" w:hanging="2"/>
            </w:pPr>
          </w:p>
        </w:tc>
      </w:tr>
      <w:tr w:rsidR="00E16F55">
        <w:trPr>
          <w:cantSplit/>
        </w:trPr>
        <w:tc>
          <w:tcPr>
            <w:tcW w:w="3929" w:type="dxa"/>
            <w:gridSpan w:val="3"/>
          </w:tcPr>
          <w:p w:rsidR="00E16F55" w:rsidRDefault="005E3EF5">
            <w:pPr>
              <w:tabs>
                <w:tab w:val="left" w:pos="1390"/>
              </w:tabs>
              <w:spacing w:after="240"/>
              <w:ind w:left="0" w:hanging="2"/>
            </w:pPr>
            <w:r>
              <w:t>Interpretación de canciones, melodías, dramatizaciones… para trabajar la dicción, articulación, entonación, ritmo y respiración.</w:t>
            </w:r>
          </w:p>
        </w:tc>
        <w:tc>
          <w:tcPr>
            <w:tcW w:w="2620" w:type="dxa"/>
            <w:vMerge/>
          </w:tcPr>
          <w:p w:rsidR="00E16F55" w:rsidRDefault="00E16F55">
            <w:pPr>
              <w:widowControl w:val="0"/>
              <w:pBdr>
                <w:top w:val="nil"/>
                <w:left w:val="nil"/>
                <w:bottom w:val="nil"/>
                <w:right w:val="nil"/>
                <w:between w:val="nil"/>
              </w:pBdr>
              <w:ind w:left="0" w:hanging="2"/>
            </w:pPr>
          </w:p>
        </w:tc>
        <w:tc>
          <w:tcPr>
            <w:tcW w:w="2620" w:type="dxa"/>
            <w:vMerge/>
          </w:tcPr>
          <w:p w:rsidR="00E16F55" w:rsidRDefault="00E16F55">
            <w:pPr>
              <w:widowControl w:val="0"/>
              <w:pBdr>
                <w:top w:val="nil"/>
                <w:left w:val="nil"/>
                <w:bottom w:val="nil"/>
                <w:right w:val="nil"/>
                <w:between w:val="nil"/>
              </w:pBdr>
              <w:ind w:left="0" w:hanging="2"/>
            </w:pPr>
          </w:p>
        </w:tc>
      </w:tr>
      <w:tr w:rsidR="00E16F55">
        <w:trPr>
          <w:cantSplit/>
        </w:trPr>
        <w:tc>
          <w:tcPr>
            <w:tcW w:w="3929" w:type="dxa"/>
            <w:gridSpan w:val="3"/>
          </w:tcPr>
          <w:p w:rsidR="00E16F55" w:rsidRDefault="005E3EF5">
            <w:pPr>
              <w:tabs>
                <w:tab w:val="left" w:pos="1390"/>
              </w:tabs>
              <w:spacing w:after="240"/>
              <w:ind w:left="0" w:hanging="2"/>
            </w:pPr>
            <w:r>
              <w:t>Fomento de la expresión creativa a través de expresión plástica y musical.</w:t>
            </w:r>
          </w:p>
        </w:tc>
        <w:tc>
          <w:tcPr>
            <w:tcW w:w="2620" w:type="dxa"/>
            <w:vMerge/>
          </w:tcPr>
          <w:p w:rsidR="00E16F55" w:rsidRDefault="00E16F55">
            <w:pPr>
              <w:widowControl w:val="0"/>
              <w:pBdr>
                <w:top w:val="nil"/>
                <w:left w:val="nil"/>
                <w:bottom w:val="nil"/>
                <w:right w:val="nil"/>
                <w:between w:val="nil"/>
              </w:pBdr>
              <w:ind w:left="0" w:hanging="2"/>
            </w:pPr>
          </w:p>
        </w:tc>
        <w:tc>
          <w:tcPr>
            <w:tcW w:w="2620" w:type="dxa"/>
            <w:vMerge/>
          </w:tcPr>
          <w:p w:rsidR="00E16F55" w:rsidRDefault="00E16F55">
            <w:pPr>
              <w:widowControl w:val="0"/>
              <w:pBdr>
                <w:top w:val="nil"/>
                <w:left w:val="nil"/>
                <w:bottom w:val="nil"/>
                <w:right w:val="nil"/>
                <w:between w:val="nil"/>
              </w:pBdr>
              <w:ind w:left="0" w:hanging="2"/>
            </w:pPr>
          </w:p>
        </w:tc>
      </w:tr>
      <w:tr w:rsidR="00E16F55">
        <w:trPr>
          <w:cantSplit/>
          <w:trHeight w:val="1194"/>
        </w:trPr>
        <w:tc>
          <w:tcPr>
            <w:tcW w:w="3929" w:type="dxa"/>
            <w:gridSpan w:val="3"/>
          </w:tcPr>
          <w:p w:rsidR="00E16F55" w:rsidRDefault="005E3EF5">
            <w:pPr>
              <w:ind w:left="0" w:hanging="2"/>
            </w:pPr>
            <w:r>
              <w:t>Disfrute de las diversas producciones artísticas.</w:t>
            </w:r>
          </w:p>
        </w:tc>
        <w:tc>
          <w:tcPr>
            <w:tcW w:w="2620" w:type="dxa"/>
            <w:vMerge/>
          </w:tcPr>
          <w:p w:rsidR="00E16F55" w:rsidRDefault="00E16F55">
            <w:pPr>
              <w:widowControl w:val="0"/>
              <w:pBdr>
                <w:top w:val="nil"/>
                <w:left w:val="nil"/>
                <w:bottom w:val="nil"/>
                <w:right w:val="nil"/>
                <w:between w:val="nil"/>
              </w:pBdr>
              <w:ind w:left="0" w:hanging="2"/>
            </w:pPr>
          </w:p>
        </w:tc>
        <w:tc>
          <w:tcPr>
            <w:tcW w:w="2620" w:type="dxa"/>
            <w:vMerge/>
          </w:tcPr>
          <w:p w:rsidR="00E16F55" w:rsidRDefault="00E16F55">
            <w:pPr>
              <w:widowControl w:val="0"/>
              <w:pBdr>
                <w:top w:val="nil"/>
                <w:left w:val="nil"/>
                <w:bottom w:val="nil"/>
                <w:right w:val="nil"/>
                <w:between w:val="nil"/>
              </w:pBdr>
              <w:ind w:left="0" w:hanging="2"/>
            </w:pPr>
          </w:p>
        </w:tc>
      </w:tr>
    </w:tbl>
    <w:p w:rsidR="00E16F55" w:rsidRDefault="00E16F55">
      <w:pPr>
        <w:pBdr>
          <w:top w:val="nil"/>
          <w:left w:val="nil"/>
          <w:bottom w:val="nil"/>
          <w:right w:val="nil"/>
          <w:between w:val="nil"/>
        </w:pBdr>
        <w:ind w:left="0" w:hanging="2"/>
        <w:rPr>
          <w:color w:val="000000"/>
        </w:rPr>
      </w:pPr>
    </w:p>
    <w:p w:rsidR="00E16F55" w:rsidRDefault="00E16F55">
      <w:pPr>
        <w:pBdr>
          <w:top w:val="nil"/>
          <w:left w:val="nil"/>
          <w:bottom w:val="nil"/>
          <w:right w:val="nil"/>
          <w:between w:val="nil"/>
        </w:pBdr>
        <w:ind w:left="0" w:hanging="2"/>
        <w:rPr>
          <w:color w:val="000000"/>
        </w:rPr>
      </w:pPr>
    </w:p>
    <w:p w:rsidR="00E16F55" w:rsidRDefault="005E3EF5">
      <w:pPr>
        <w:pBdr>
          <w:top w:val="nil"/>
          <w:left w:val="nil"/>
          <w:bottom w:val="nil"/>
          <w:right w:val="nil"/>
          <w:between w:val="nil"/>
        </w:pBdr>
        <w:ind w:left="0" w:hanging="2"/>
        <w:rPr>
          <w:color w:val="000000"/>
        </w:rPr>
      </w:pPr>
      <w:r>
        <w:br w:type="page"/>
      </w:r>
    </w:p>
    <w:p w:rsidR="00E16F55" w:rsidRDefault="00E16F55">
      <w:pPr>
        <w:pBdr>
          <w:top w:val="nil"/>
          <w:left w:val="nil"/>
          <w:bottom w:val="nil"/>
          <w:right w:val="nil"/>
          <w:between w:val="nil"/>
        </w:pBdr>
        <w:ind w:left="0" w:hanging="2"/>
        <w:rPr>
          <w:color w:val="000000"/>
        </w:rPr>
      </w:pPr>
    </w:p>
    <w:p w:rsidR="00E16F55" w:rsidRDefault="005E3EF5">
      <w:pPr>
        <w:pBdr>
          <w:top w:val="nil"/>
          <w:left w:val="nil"/>
          <w:bottom w:val="nil"/>
          <w:right w:val="nil"/>
          <w:between w:val="nil"/>
        </w:pBdr>
        <w:ind w:left="0" w:hanging="2"/>
        <w:rPr>
          <w:color w:val="000000"/>
        </w:rPr>
      </w:pPr>
      <w:r>
        <w:rPr>
          <w:b/>
          <w:color w:val="000000"/>
        </w:rPr>
        <w:t>9-Tratamiento de los elementos transversales.</w:t>
      </w:r>
    </w:p>
    <w:p w:rsidR="00E16F55" w:rsidRDefault="00E16F55">
      <w:pPr>
        <w:pBdr>
          <w:top w:val="nil"/>
          <w:left w:val="nil"/>
          <w:bottom w:val="nil"/>
          <w:right w:val="nil"/>
          <w:between w:val="nil"/>
        </w:pBdr>
        <w:ind w:left="0" w:hanging="2"/>
        <w:rPr>
          <w:color w:val="000000"/>
        </w:rPr>
      </w:pPr>
    </w:p>
    <w:p w:rsidR="00E16F55" w:rsidRDefault="00E16F55">
      <w:pPr>
        <w:ind w:left="0" w:hanging="2"/>
      </w:pPr>
    </w:p>
    <w:tbl>
      <w:tblPr>
        <w:tblStyle w:val="ae"/>
        <w:tblW w:w="9315" w:type="dxa"/>
        <w:tblInd w:w="-326" w:type="dxa"/>
        <w:tblBorders>
          <w:top w:val="nil"/>
          <w:left w:val="nil"/>
          <w:bottom w:val="nil"/>
          <w:right w:val="nil"/>
          <w:insideH w:val="nil"/>
          <w:insideV w:val="nil"/>
        </w:tblBorders>
        <w:tblLayout w:type="fixed"/>
        <w:tblLook w:val="0000" w:firstRow="0" w:lastRow="0" w:firstColumn="0" w:lastColumn="0" w:noHBand="0" w:noVBand="0"/>
      </w:tblPr>
      <w:tblGrid>
        <w:gridCol w:w="2853"/>
        <w:gridCol w:w="2154"/>
        <w:gridCol w:w="2154"/>
        <w:gridCol w:w="2154"/>
      </w:tblGrid>
      <w:tr w:rsidR="00E16F55">
        <w:trPr>
          <w:trHeight w:val="420"/>
        </w:trPr>
        <w:tc>
          <w:tcPr>
            <w:tcW w:w="9315" w:type="dxa"/>
            <w:gridSpan w:val="4"/>
            <w:tcBorders>
              <w:top w:val="singl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16F55" w:rsidRDefault="005E3EF5">
            <w:pPr>
              <w:pBdr>
                <w:top w:val="nil"/>
                <w:left w:val="nil"/>
                <w:bottom w:val="nil"/>
                <w:right w:val="nil"/>
                <w:between w:val="nil"/>
              </w:pBdr>
              <w:spacing w:line="360" w:lineRule="auto"/>
              <w:ind w:left="0" w:hanging="2"/>
              <w:jc w:val="center"/>
              <w:rPr>
                <w:color w:val="000000"/>
              </w:rPr>
            </w:pPr>
            <w:r>
              <w:rPr>
                <w:b/>
                <w:color w:val="000000"/>
              </w:rPr>
              <w:t>ELEMENTOS TRANSVERSALES</w:t>
            </w:r>
          </w:p>
        </w:tc>
      </w:tr>
      <w:tr w:rsidR="00E16F55">
        <w:trPr>
          <w:trHeight w:val="420"/>
        </w:trPr>
        <w:tc>
          <w:tcPr>
            <w:tcW w:w="2853" w:type="dxa"/>
            <w:tcBorders>
              <w:top w:val="singl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16F55" w:rsidRDefault="005E3EF5">
            <w:pPr>
              <w:pBdr>
                <w:top w:val="nil"/>
                <w:left w:val="nil"/>
                <w:bottom w:val="nil"/>
                <w:right w:val="nil"/>
                <w:between w:val="nil"/>
              </w:pBdr>
              <w:spacing w:line="360" w:lineRule="auto"/>
              <w:ind w:left="0" w:hanging="2"/>
              <w:jc w:val="center"/>
              <w:rPr>
                <w:color w:val="000000"/>
              </w:rPr>
            </w:pPr>
            <w:r>
              <w:rPr>
                <w:b/>
                <w:color w:val="000000"/>
              </w:rPr>
              <w:t>UNIDADES DIDÁCTICAS</w:t>
            </w:r>
          </w:p>
        </w:tc>
        <w:tc>
          <w:tcPr>
            <w:tcW w:w="2154"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E16F55" w:rsidRDefault="005E3EF5">
            <w:pPr>
              <w:pBdr>
                <w:top w:val="nil"/>
                <w:left w:val="nil"/>
                <w:bottom w:val="nil"/>
                <w:right w:val="nil"/>
                <w:between w:val="nil"/>
              </w:pBdr>
              <w:spacing w:line="360" w:lineRule="auto"/>
              <w:ind w:left="0" w:hanging="2"/>
              <w:jc w:val="center"/>
              <w:rPr>
                <w:color w:val="000000"/>
              </w:rPr>
            </w:pPr>
            <w:r>
              <w:rPr>
                <w:b/>
                <w:color w:val="000000"/>
              </w:rPr>
              <w:t>EVALUACIÓN 1ª</w:t>
            </w:r>
          </w:p>
        </w:tc>
        <w:tc>
          <w:tcPr>
            <w:tcW w:w="2154" w:type="dxa"/>
            <w:tcBorders>
              <w:top w:val="single" w:sz="4" w:space="0" w:color="000000"/>
              <w:left w:val="nil"/>
              <w:bottom w:val="single" w:sz="8" w:space="0" w:color="000000"/>
              <w:right w:val="single" w:sz="8" w:space="0" w:color="000000"/>
            </w:tcBorders>
          </w:tcPr>
          <w:p w:rsidR="00E16F55" w:rsidRDefault="005E3EF5">
            <w:pPr>
              <w:pBdr>
                <w:top w:val="nil"/>
                <w:left w:val="nil"/>
                <w:bottom w:val="nil"/>
                <w:right w:val="nil"/>
                <w:between w:val="nil"/>
              </w:pBdr>
              <w:spacing w:line="360" w:lineRule="auto"/>
              <w:ind w:left="0" w:hanging="2"/>
              <w:jc w:val="center"/>
              <w:rPr>
                <w:color w:val="000000"/>
              </w:rPr>
            </w:pPr>
            <w:r>
              <w:rPr>
                <w:b/>
                <w:color w:val="000000"/>
              </w:rPr>
              <w:t>EVALUACIÓN 2ª</w:t>
            </w:r>
          </w:p>
        </w:tc>
        <w:tc>
          <w:tcPr>
            <w:tcW w:w="2154" w:type="dxa"/>
            <w:tcBorders>
              <w:top w:val="single" w:sz="4" w:space="0" w:color="000000"/>
              <w:left w:val="nil"/>
              <w:bottom w:val="single" w:sz="8" w:space="0" w:color="000000"/>
              <w:right w:val="single" w:sz="8" w:space="0" w:color="000000"/>
            </w:tcBorders>
          </w:tcPr>
          <w:p w:rsidR="00E16F55" w:rsidRDefault="005E3EF5">
            <w:pPr>
              <w:pBdr>
                <w:top w:val="nil"/>
                <w:left w:val="nil"/>
                <w:bottom w:val="nil"/>
                <w:right w:val="nil"/>
                <w:between w:val="nil"/>
              </w:pBdr>
              <w:spacing w:line="360" w:lineRule="auto"/>
              <w:ind w:left="0" w:hanging="2"/>
              <w:jc w:val="center"/>
              <w:rPr>
                <w:color w:val="000000"/>
              </w:rPr>
            </w:pPr>
            <w:r>
              <w:rPr>
                <w:b/>
                <w:color w:val="000000"/>
              </w:rPr>
              <w:t>EVALUACIÓN 3ª</w:t>
            </w:r>
          </w:p>
        </w:tc>
      </w:tr>
      <w:tr w:rsidR="00E16F55">
        <w:trPr>
          <w:trHeight w:val="420"/>
        </w:trPr>
        <w:tc>
          <w:tcPr>
            <w:tcW w:w="285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16F55" w:rsidRDefault="005E3EF5">
            <w:pPr>
              <w:pBdr>
                <w:top w:val="nil"/>
                <w:left w:val="nil"/>
                <w:bottom w:val="nil"/>
                <w:right w:val="nil"/>
                <w:between w:val="nil"/>
              </w:pBdr>
              <w:spacing w:line="360" w:lineRule="auto"/>
              <w:ind w:left="0" w:hanging="2"/>
              <w:rPr>
                <w:color w:val="000000"/>
              </w:rPr>
            </w:pPr>
            <w:r>
              <w:rPr>
                <w:b/>
                <w:color w:val="000000"/>
              </w:rPr>
              <w:t>Comprensión lectora</w:t>
            </w:r>
          </w:p>
        </w:tc>
        <w:tc>
          <w:tcPr>
            <w:tcW w:w="2154"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E16F55" w:rsidRDefault="00E16F55">
            <w:pPr>
              <w:pBdr>
                <w:top w:val="nil"/>
                <w:left w:val="nil"/>
                <w:bottom w:val="nil"/>
                <w:right w:val="nil"/>
                <w:between w:val="nil"/>
              </w:pBdr>
              <w:spacing w:line="360" w:lineRule="auto"/>
              <w:ind w:left="0" w:hanging="2"/>
              <w:jc w:val="center"/>
              <w:rPr>
                <w:color w:val="000000"/>
              </w:rPr>
            </w:pPr>
          </w:p>
        </w:tc>
        <w:tc>
          <w:tcPr>
            <w:tcW w:w="2154" w:type="dxa"/>
            <w:tcBorders>
              <w:top w:val="nil"/>
              <w:left w:val="nil"/>
              <w:bottom w:val="single" w:sz="8" w:space="0" w:color="000000"/>
              <w:right w:val="single" w:sz="8" w:space="0" w:color="000000"/>
            </w:tcBorders>
            <w:vAlign w:val="center"/>
          </w:tcPr>
          <w:p w:rsidR="00E16F55" w:rsidRDefault="00E16F55">
            <w:pPr>
              <w:pBdr>
                <w:top w:val="nil"/>
                <w:left w:val="nil"/>
                <w:bottom w:val="nil"/>
                <w:right w:val="nil"/>
                <w:between w:val="nil"/>
              </w:pBdr>
              <w:spacing w:line="360" w:lineRule="auto"/>
              <w:ind w:left="0" w:hanging="2"/>
              <w:jc w:val="center"/>
              <w:rPr>
                <w:color w:val="000000"/>
              </w:rPr>
            </w:pPr>
          </w:p>
        </w:tc>
        <w:tc>
          <w:tcPr>
            <w:tcW w:w="2154" w:type="dxa"/>
            <w:tcBorders>
              <w:top w:val="nil"/>
              <w:left w:val="nil"/>
              <w:bottom w:val="single" w:sz="8" w:space="0" w:color="000000"/>
              <w:right w:val="single" w:sz="8" w:space="0" w:color="000000"/>
            </w:tcBorders>
            <w:vAlign w:val="center"/>
          </w:tcPr>
          <w:p w:rsidR="00E16F55" w:rsidRDefault="00E16F55">
            <w:pPr>
              <w:pBdr>
                <w:top w:val="nil"/>
                <w:left w:val="nil"/>
                <w:bottom w:val="nil"/>
                <w:right w:val="nil"/>
                <w:between w:val="nil"/>
              </w:pBdr>
              <w:spacing w:line="360" w:lineRule="auto"/>
              <w:ind w:left="0" w:hanging="2"/>
              <w:jc w:val="center"/>
              <w:rPr>
                <w:color w:val="000000"/>
              </w:rPr>
            </w:pPr>
          </w:p>
        </w:tc>
      </w:tr>
      <w:tr w:rsidR="00E16F55">
        <w:trPr>
          <w:trHeight w:val="640"/>
        </w:trPr>
        <w:tc>
          <w:tcPr>
            <w:tcW w:w="285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16F55" w:rsidRDefault="005E3EF5">
            <w:pPr>
              <w:pBdr>
                <w:top w:val="nil"/>
                <w:left w:val="nil"/>
                <w:bottom w:val="nil"/>
                <w:right w:val="nil"/>
                <w:between w:val="nil"/>
              </w:pBdr>
              <w:spacing w:line="360" w:lineRule="auto"/>
              <w:ind w:left="0" w:hanging="2"/>
              <w:rPr>
                <w:color w:val="000000"/>
              </w:rPr>
            </w:pPr>
            <w:r>
              <w:rPr>
                <w:b/>
                <w:color w:val="000000"/>
              </w:rPr>
              <w:t>Expresión oral y escrita</w:t>
            </w:r>
          </w:p>
        </w:tc>
        <w:tc>
          <w:tcPr>
            <w:tcW w:w="2154"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E16F55" w:rsidRDefault="005E3EF5">
            <w:pPr>
              <w:pBdr>
                <w:top w:val="nil"/>
                <w:left w:val="nil"/>
                <w:bottom w:val="nil"/>
                <w:right w:val="nil"/>
                <w:between w:val="nil"/>
              </w:pBdr>
              <w:spacing w:line="360" w:lineRule="auto"/>
              <w:ind w:left="0" w:hanging="2"/>
              <w:jc w:val="center"/>
              <w:rPr>
                <w:color w:val="000000"/>
              </w:rPr>
            </w:pPr>
            <w:r>
              <w:rPr>
                <w:b/>
                <w:color w:val="000000"/>
              </w:rPr>
              <w:t>X</w:t>
            </w:r>
          </w:p>
        </w:tc>
        <w:tc>
          <w:tcPr>
            <w:tcW w:w="2154" w:type="dxa"/>
            <w:tcBorders>
              <w:top w:val="nil"/>
              <w:left w:val="nil"/>
              <w:bottom w:val="single" w:sz="8" w:space="0" w:color="000000"/>
              <w:right w:val="single" w:sz="8" w:space="0" w:color="000000"/>
            </w:tcBorders>
            <w:vAlign w:val="center"/>
          </w:tcPr>
          <w:p w:rsidR="00E16F55" w:rsidRDefault="005E3EF5">
            <w:pPr>
              <w:pBdr>
                <w:top w:val="nil"/>
                <w:left w:val="nil"/>
                <w:bottom w:val="nil"/>
                <w:right w:val="nil"/>
                <w:between w:val="nil"/>
              </w:pBdr>
              <w:spacing w:line="360" w:lineRule="auto"/>
              <w:ind w:left="0" w:hanging="2"/>
              <w:jc w:val="center"/>
              <w:rPr>
                <w:color w:val="000000"/>
              </w:rPr>
            </w:pPr>
            <w:r>
              <w:rPr>
                <w:b/>
                <w:color w:val="000000"/>
              </w:rPr>
              <w:t>X</w:t>
            </w:r>
          </w:p>
        </w:tc>
        <w:tc>
          <w:tcPr>
            <w:tcW w:w="2154" w:type="dxa"/>
            <w:tcBorders>
              <w:top w:val="nil"/>
              <w:left w:val="nil"/>
              <w:bottom w:val="single" w:sz="8" w:space="0" w:color="000000"/>
              <w:right w:val="single" w:sz="8" w:space="0" w:color="000000"/>
            </w:tcBorders>
            <w:vAlign w:val="center"/>
          </w:tcPr>
          <w:p w:rsidR="00E16F55" w:rsidRDefault="005E3EF5">
            <w:pPr>
              <w:pBdr>
                <w:top w:val="nil"/>
                <w:left w:val="nil"/>
                <w:bottom w:val="nil"/>
                <w:right w:val="nil"/>
                <w:between w:val="nil"/>
              </w:pBdr>
              <w:spacing w:line="360" w:lineRule="auto"/>
              <w:ind w:left="0" w:hanging="2"/>
              <w:jc w:val="center"/>
              <w:rPr>
                <w:color w:val="000000"/>
              </w:rPr>
            </w:pPr>
            <w:r>
              <w:rPr>
                <w:b/>
                <w:color w:val="000000"/>
              </w:rPr>
              <w:t>X</w:t>
            </w:r>
          </w:p>
        </w:tc>
      </w:tr>
      <w:tr w:rsidR="00E16F55">
        <w:trPr>
          <w:trHeight w:val="800"/>
        </w:trPr>
        <w:tc>
          <w:tcPr>
            <w:tcW w:w="285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16F55" w:rsidRDefault="005E3EF5">
            <w:pPr>
              <w:pBdr>
                <w:top w:val="nil"/>
                <w:left w:val="nil"/>
                <w:bottom w:val="nil"/>
                <w:right w:val="nil"/>
                <w:between w:val="nil"/>
              </w:pBdr>
              <w:spacing w:line="360" w:lineRule="auto"/>
              <w:ind w:left="0" w:hanging="2"/>
              <w:rPr>
                <w:color w:val="000000"/>
              </w:rPr>
            </w:pPr>
            <w:r>
              <w:rPr>
                <w:b/>
                <w:color w:val="000000"/>
              </w:rPr>
              <w:t>Comunicación audiovisual</w:t>
            </w:r>
          </w:p>
        </w:tc>
        <w:tc>
          <w:tcPr>
            <w:tcW w:w="2154"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E16F55" w:rsidRDefault="005E3EF5">
            <w:pPr>
              <w:pBdr>
                <w:top w:val="nil"/>
                <w:left w:val="nil"/>
                <w:bottom w:val="nil"/>
                <w:right w:val="nil"/>
                <w:between w:val="nil"/>
              </w:pBdr>
              <w:spacing w:line="360" w:lineRule="auto"/>
              <w:ind w:left="0" w:hanging="2"/>
              <w:jc w:val="center"/>
              <w:rPr>
                <w:color w:val="000000"/>
              </w:rPr>
            </w:pPr>
            <w:r>
              <w:rPr>
                <w:b/>
                <w:color w:val="000000"/>
              </w:rPr>
              <w:t>X</w:t>
            </w:r>
          </w:p>
        </w:tc>
        <w:tc>
          <w:tcPr>
            <w:tcW w:w="2154" w:type="dxa"/>
            <w:tcBorders>
              <w:top w:val="nil"/>
              <w:left w:val="nil"/>
              <w:bottom w:val="single" w:sz="8" w:space="0" w:color="000000"/>
              <w:right w:val="single" w:sz="8" w:space="0" w:color="000000"/>
            </w:tcBorders>
            <w:vAlign w:val="center"/>
          </w:tcPr>
          <w:p w:rsidR="00E16F55" w:rsidRDefault="005E3EF5">
            <w:pPr>
              <w:pBdr>
                <w:top w:val="nil"/>
                <w:left w:val="nil"/>
                <w:bottom w:val="nil"/>
                <w:right w:val="nil"/>
                <w:between w:val="nil"/>
              </w:pBdr>
              <w:spacing w:line="360" w:lineRule="auto"/>
              <w:ind w:left="0" w:hanging="2"/>
              <w:jc w:val="center"/>
              <w:rPr>
                <w:color w:val="000000"/>
              </w:rPr>
            </w:pPr>
            <w:r>
              <w:rPr>
                <w:b/>
                <w:color w:val="000000"/>
              </w:rPr>
              <w:t>X</w:t>
            </w:r>
          </w:p>
        </w:tc>
        <w:tc>
          <w:tcPr>
            <w:tcW w:w="2154" w:type="dxa"/>
            <w:tcBorders>
              <w:top w:val="nil"/>
              <w:left w:val="nil"/>
              <w:bottom w:val="single" w:sz="8" w:space="0" w:color="000000"/>
              <w:right w:val="single" w:sz="8" w:space="0" w:color="000000"/>
            </w:tcBorders>
            <w:vAlign w:val="center"/>
          </w:tcPr>
          <w:p w:rsidR="00E16F55" w:rsidRDefault="005E3EF5">
            <w:pPr>
              <w:pBdr>
                <w:top w:val="nil"/>
                <w:left w:val="nil"/>
                <w:bottom w:val="nil"/>
                <w:right w:val="nil"/>
                <w:between w:val="nil"/>
              </w:pBdr>
              <w:spacing w:line="360" w:lineRule="auto"/>
              <w:ind w:left="0" w:hanging="2"/>
              <w:jc w:val="center"/>
              <w:rPr>
                <w:color w:val="000000"/>
              </w:rPr>
            </w:pPr>
            <w:r>
              <w:rPr>
                <w:b/>
                <w:color w:val="000000"/>
              </w:rPr>
              <w:t>X</w:t>
            </w:r>
          </w:p>
        </w:tc>
      </w:tr>
      <w:tr w:rsidR="00E16F55">
        <w:trPr>
          <w:trHeight w:val="1200"/>
        </w:trPr>
        <w:tc>
          <w:tcPr>
            <w:tcW w:w="285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16F55" w:rsidRDefault="005E3EF5">
            <w:pPr>
              <w:pBdr>
                <w:top w:val="nil"/>
                <w:left w:val="nil"/>
                <w:bottom w:val="nil"/>
                <w:right w:val="nil"/>
                <w:between w:val="nil"/>
              </w:pBdr>
              <w:spacing w:line="360" w:lineRule="auto"/>
              <w:ind w:left="0" w:hanging="2"/>
              <w:rPr>
                <w:color w:val="000000"/>
              </w:rPr>
            </w:pPr>
            <w:r>
              <w:rPr>
                <w:b/>
                <w:color w:val="000000"/>
              </w:rPr>
              <w:t>Las tecnologías de la</w:t>
            </w:r>
          </w:p>
          <w:p w:rsidR="00E16F55" w:rsidRDefault="005E3EF5">
            <w:pPr>
              <w:pBdr>
                <w:top w:val="nil"/>
                <w:left w:val="nil"/>
                <w:bottom w:val="nil"/>
                <w:right w:val="nil"/>
                <w:between w:val="nil"/>
              </w:pBdr>
              <w:spacing w:line="360" w:lineRule="auto"/>
              <w:ind w:left="0" w:hanging="2"/>
              <w:rPr>
                <w:color w:val="000000"/>
              </w:rPr>
            </w:pPr>
            <w:r>
              <w:rPr>
                <w:b/>
                <w:color w:val="000000"/>
              </w:rPr>
              <w:t>información y la comunicación</w:t>
            </w:r>
          </w:p>
        </w:tc>
        <w:tc>
          <w:tcPr>
            <w:tcW w:w="2154" w:type="dxa"/>
            <w:tcBorders>
              <w:top w:val="nil"/>
              <w:left w:val="nil"/>
              <w:bottom w:val="single" w:sz="4" w:space="0" w:color="000000"/>
              <w:right w:val="single" w:sz="8" w:space="0" w:color="000000"/>
            </w:tcBorders>
            <w:tcMar>
              <w:top w:w="100" w:type="dxa"/>
              <w:left w:w="100" w:type="dxa"/>
              <w:bottom w:w="100" w:type="dxa"/>
              <w:right w:w="100" w:type="dxa"/>
            </w:tcMar>
            <w:vAlign w:val="center"/>
          </w:tcPr>
          <w:p w:rsidR="00E16F55" w:rsidRDefault="005E3EF5">
            <w:pPr>
              <w:pBdr>
                <w:top w:val="nil"/>
                <w:left w:val="nil"/>
                <w:bottom w:val="nil"/>
                <w:right w:val="nil"/>
                <w:between w:val="nil"/>
              </w:pBdr>
              <w:spacing w:line="360" w:lineRule="auto"/>
              <w:ind w:left="0" w:hanging="2"/>
              <w:jc w:val="center"/>
              <w:rPr>
                <w:color w:val="000000"/>
              </w:rPr>
            </w:pPr>
            <w:r>
              <w:rPr>
                <w:b/>
                <w:color w:val="000000"/>
              </w:rPr>
              <w:t>X</w:t>
            </w:r>
          </w:p>
        </w:tc>
        <w:tc>
          <w:tcPr>
            <w:tcW w:w="2154" w:type="dxa"/>
            <w:tcBorders>
              <w:top w:val="nil"/>
              <w:left w:val="nil"/>
              <w:bottom w:val="single" w:sz="4" w:space="0" w:color="000000"/>
              <w:right w:val="single" w:sz="8" w:space="0" w:color="000000"/>
            </w:tcBorders>
            <w:vAlign w:val="center"/>
          </w:tcPr>
          <w:p w:rsidR="00E16F55" w:rsidRDefault="005E3EF5">
            <w:pPr>
              <w:pBdr>
                <w:top w:val="nil"/>
                <w:left w:val="nil"/>
                <w:bottom w:val="nil"/>
                <w:right w:val="nil"/>
                <w:between w:val="nil"/>
              </w:pBdr>
              <w:spacing w:line="360" w:lineRule="auto"/>
              <w:ind w:left="0" w:hanging="2"/>
              <w:jc w:val="center"/>
              <w:rPr>
                <w:color w:val="000000"/>
              </w:rPr>
            </w:pPr>
            <w:r>
              <w:rPr>
                <w:b/>
                <w:color w:val="000000"/>
              </w:rPr>
              <w:t>X</w:t>
            </w:r>
          </w:p>
        </w:tc>
        <w:tc>
          <w:tcPr>
            <w:tcW w:w="2154" w:type="dxa"/>
            <w:tcBorders>
              <w:top w:val="nil"/>
              <w:left w:val="nil"/>
              <w:bottom w:val="single" w:sz="4" w:space="0" w:color="000000"/>
              <w:right w:val="single" w:sz="8" w:space="0" w:color="000000"/>
            </w:tcBorders>
            <w:vAlign w:val="center"/>
          </w:tcPr>
          <w:p w:rsidR="00E16F55" w:rsidRDefault="005E3EF5">
            <w:pPr>
              <w:pBdr>
                <w:top w:val="nil"/>
                <w:left w:val="nil"/>
                <w:bottom w:val="nil"/>
                <w:right w:val="nil"/>
                <w:between w:val="nil"/>
              </w:pBdr>
              <w:spacing w:line="360" w:lineRule="auto"/>
              <w:ind w:left="0" w:hanging="2"/>
              <w:jc w:val="center"/>
              <w:rPr>
                <w:color w:val="000000"/>
              </w:rPr>
            </w:pPr>
            <w:r>
              <w:rPr>
                <w:b/>
                <w:color w:val="000000"/>
              </w:rPr>
              <w:t>X</w:t>
            </w:r>
          </w:p>
        </w:tc>
      </w:tr>
      <w:tr w:rsidR="00E16F55">
        <w:trPr>
          <w:trHeight w:val="240"/>
        </w:trPr>
        <w:tc>
          <w:tcPr>
            <w:tcW w:w="285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16F55" w:rsidRDefault="005E3EF5">
            <w:pPr>
              <w:pBdr>
                <w:top w:val="nil"/>
                <w:left w:val="nil"/>
                <w:bottom w:val="nil"/>
                <w:right w:val="nil"/>
                <w:between w:val="nil"/>
              </w:pBdr>
              <w:spacing w:line="360" w:lineRule="auto"/>
              <w:ind w:left="0" w:hanging="2"/>
              <w:rPr>
                <w:color w:val="000000"/>
              </w:rPr>
            </w:pPr>
            <w:r>
              <w:rPr>
                <w:b/>
                <w:color w:val="000000"/>
              </w:rPr>
              <w:t>El emprendimiento</w:t>
            </w:r>
          </w:p>
        </w:tc>
        <w:tc>
          <w:tcPr>
            <w:tcW w:w="2154" w:type="dxa"/>
            <w:tcBorders>
              <w:top w:val="single" w:sz="4" w:space="0" w:color="000000"/>
              <w:left w:val="nil"/>
              <w:bottom w:val="single" w:sz="4" w:space="0" w:color="000000"/>
              <w:right w:val="single" w:sz="8" w:space="0" w:color="000000"/>
            </w:tcBorders>
            <w:tcMar>
              <w:top w:w="100" w:type="dxa"/>
              <w:left w:w="100" w:type="dxa"/>
              <w:bottom w:w="100" w:type="dxa"/>
              <w:right w:w="100" w:type="dxa"/>
            </w:tcMar>
            <w:vAlign w:val="center"/>
          </w:tcPr>
          <w:p w:rsidR="00E16F55" w:rsidRDefault="005E3EF5">
            <w:pPr>
              <w:pBdr>
                <w:top w:val="nil"/>
                <w:left w:val="nil"/>
                <w:bottom w:val="nil"/>
                <w:right w:val="nil"/>
                <w:between w:val="nil"/>
              </w:pBdr>
              <w:spacing w:line="360" w:lineRule="auto"/>
              <w:ind w:left="0" w:hanging="2"/>
              <w:jc w:val="center"/>
              <w:rPr>
                <w:color w:val="000000"/>
              </w:rPr>
            </w:pPr>
            <w:r>
              <w:rPr>
                <w:b/>
                <w:color w:val="000000"/>
              </w:rPr>
              <w:t>X</w:t>
            </w:r>
          </w:p>
        </w:tc>
        <w:tc>
          <w:tcPr>
            <w:tcW w:w="2154" w:type="dxa"/>
            <w:tcBorders>
              <w:top w:val="single" w:sz="4" w:space="0" w:color="000000"/>
              <w:left w:val="nil"/>
              <w:bottom w:val="single" w:sz="4" w:space="0" w:color="000000"/>
              <w:right w:val="single" w:sz="8" w:space="0" w:color="000000"/>
            </w:tcBorders>
            <w:vAlign w:val="center"/>
          </w:tcPr>
          <w:p w:rsidR="00E16F55" w:rsidRDefault="005E3EF5">
            <w:pPr>
              <w:pBdr>
                <w:top w:val="nil"/>
                <w:left w:val="nil"/>
                <w:bottom w:val="nil"/>
                <w:right w:val="nil"/>
                <w:between w:val="nil"/>
              </w:pBdr>
              <w:spacing w:line="360" w:lineRule="auto"/>
              <w:ind w:left="0" w:hanging="2"/>
              <w:jc w:val="center"/>
              <w:rPr>
                <w:color w:val="000000"/>
              </w:rPr>
            </w:pPr>
            <w:r>
              <w:rPr>
                <w:b/>
                <w:color w:val="000000"/>
              </w:rPr>
              <w:t>X</w:t>
            </w:r>
          </w:p>
        </w:tc>
        <w:tc>
          <w:tcPr>
            <w:tcW w:w="2154" w:type="dxa"/>
            <w:tcBorders>
              <w:top w:val="single" w:sz="4" w:space="0" w:color="000000"/>
              <w:left w:val="nil"/>
              <w:bottom w:val="single" w:sz="4" w:space="0" w:color="000000"/>
              <w:right w:val="single" w:sz="8" w:space="0" w:color="000000"/>
            </w:tcBorders>
            <w:vAlign w:val="center"/>
          </w:tcPr>
          <w:p w:rsidR="00E16F55" w:rsidRDefault="005E3EF5">
            <w:pPr>
              <w:pBdr>
                <w:top w:val="nil"/>
                <w:left w:val="nil"/>
                <w:bottom w:val="nil"/>
                <w:right w:val="nil"/>
                <w:between w:val="nil"/>
              </w:pBdr>
              <w:spacing w:line="360" w:lineRule="auto"/>
              <w:ind w:left="0" w:hanging="2"/>
              <w:jc w:val="center"/>
              <w:rPr>
                <w:color w:val="000000"/>
              </w:rPr>
            </w:pPr>
            <w:r>
              <w:rPr>
                <w:b/>
                <w:color w:val="000000"/>
              </w:rPr>
              <w:t>X</w:t>
            </w:r>
          </w:p>
        </w:tc>
      </w:tr>
      <w:tr w:rsidR="00E16F55">
        <w:trPr>
          <w:trHeight w:val="1400"/>
        </w:trPr>
        <w:tc>
          <w:tcPr>
            <w:tcW w:w="2853" w:type="dxa"/>
            <w:tcBorders>
              <w:top w:val="nil"/>
              <w:left w:val="single" w:sz="8" w:space="0" w:color="000000"/>
              <w:bottom w:val="single" w:sz="8" w:space="0" w:color="000000"/>
              <w:right w:val="single" w:sz="4" w:space="0" w:color="000000"/>
            </w:tcBorders>
            <w:tcMar>
              <w:top w:w="100" w:type="dxa"/>
              <w:left w:w="100" w:type="dxa"/>
              <w:bottom w:w="100" w:type="dxa"/>
              <w:right w:w="100" w:type="dxa"/>
            </w:tcMar>
          </w:tcPr>
          <w:p w:rsidR="00E16F55" w:rsidRDefault="005E3EF5">
            <w:pPr>
              <w:pBdr>
                <w:top w:val="nil"/>
                <w:left w:val="nil"/>
                <w:bottom w:val="nil"/>
                <w:right w:val="nil"/>
                <w:between w:val="nil"/>
              </w:pBdr>
              <w:spacing w:line="360" w:lineRule="auto"/>
              <w:ind w:left="0" w:hanging="2"/>
              <w:rPr>
                <w:color w:val="000000"/>
              </w:rPr>
            </w:pPr>
            <w:r>
              <w:rPr>
                <w:b/>
                <w:color w:val="000000"/>
              </w:rPr>
              <w:t>Educación cívica y constitucional. Y Prevención de la violencia.</w:t>
            </w:r>
          </w:p>
        </w:tc>
        <w:tc>
          <w:tcPr>
            <w:tcW w:w="215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E16F55" w:rsidRDefault="005E3EF5">
            <w:pPr>
              <w:pBdr>
                <w:top w:val="nil"/>
                <w:left w:val="nil"/>
                <w:bottom w:val="nil"/>
                <w:right w:val="nil"/>
                <w:between w:val="nil"/>
              </w:pBdr>
              <w:spacing w:line="360" w:lineRule="auto"/>
              <w:ind w:left="0" w:hanging="2"/>
              <w:jc w:val="center"/>
              <w:rPr>
                <w:color w:val="000000"/>
              </w:rPr>
            </w:pPr>
            <w:r>
              <w:rPr>
                <w:b/>
                <w:color w:val="000000"/>
              </w:rPr>
              <w:t>X</w:t>
            </w:r>
          </w:p>
        </w:tc>
        <w:tc>
          <w:tcPr>
            <w:tcW w:w="2154" w:type="dxa"/>
            <w:tcBorders>
              <w:top w:val="single" w:sz="4" w:space="0" w:color="000000"/>
              <w:left w:val="single" w:sz="4" w:space="0" w:color="000000"/>
              <w:bottom w:val="single" w:sz="4" w:space="0" w:color="000000"/>
              <w:right w:val="single" w:sz="4" w:space="0" w:color="000000"/>
            </w:tcBorders>
            <w:vAlign w:val="center"/>
          </w:tcPr>
          <w:p w:rsidR="00E16F55" w:rsidRDefault="005E3EF5">
            <w:pPr>
              <w:pBdr>
                <w:top w:val="nil"/>
                <w:left w:val="nil"/>
                <w:bottom w:val="nil"/>
                <w:right w:val="nil"/>
                <w:between w:val="nil"/>
              </w:pBdr>
              <w:spacing w:line="360" w:lineRule="auto"/>
              <w:ind w:left="0" w:hanging="2"/>
              <w:jc w:val="center"/>
              <w:rPr>
                <w:color w:val="000000"/>
              </w:rPr>
            </w:pPr>
            <w:r>
              <w:rPr>
                <w:b/>
                <w:color w:val="000000"/>
              </w:rPr>
              <w:t>X</w:t>
            </w:r>
          </w:p>
        </w:tc>
        <w:tc>
          <w:tcPr>
            <w:tcW w:w="2154" w:type="dxa"/>
            <w:tcBorders>
              <w:top w:val="single" w:sz="4" w:space="0" w:color="000000"/>
              <w:left w:val="single" w:sz="4" w:space="0" w:color="000000"/>
              <w:bottom w:val="single" w:sz="4" w:space="0" w:color="000000"/>
              <w:right w:val="single" w:sz="4" w:space="0" w:color="000000"/>
            </w:tcBorders>
            <w:vAlign w:val="center"/>
          </w:tcPr>
          <w:p w:rsidR="00E16F55" w:rsidRDefault="005E3EF5">
            <w:pPr>
              <w:pBdr>
                <w:top w:val="nil"/>
                <w:left w:val="nil"/>
                <w:bottom w:val="nil"/>
                <w:right w:val="nil"/>
                <w:between w:val="nil"/>
              </w:pBdr>
              <w:spacing w:line="360" w:lineRule="auto"/>
              <w:ind w:left="0" w:hanging="2"/>
              <w:jc w:val="center"/>
              <w:rPr>
                <w:color w:val="000000"/>
              </w:rPr>
            </w:pPr>
            <w:r>
              <w:rPr>
                <w:b/>
                <w:color w:val="000000"/>
              </w:rPr>
              <w:t>X</w:t>
            </w:r>
          </w:p>
        </w:tc>
      </w:tr>
      <w:tr w:rsidR="00E16F55">
        <w:trPr>
          <w:trHeight w:val="660"/>
        </w:trPr>
        <w:tc>
          <w:tcPr>
            <w:tcW w:w="2853" w:type="dxa"/>
            <w:tcBorders>
              <w:top w:val="nil"/>
              <w:left w:val="single" w:sz="8" w:space="0" w:color="000000"/>
              <w:bottom w:val="single" w:sz="4" w:space="0" w:color="000000"/>
              <w:right w:val="single" w:sz="4" w:space="0" w:color="000000"/>
            </w:tcBorders>
            <w:tcMar>
              <w:top w:w="100" w:type="dxa"/>
              <w:left w:w="100" w:type="dxa"/>
              <w:bottom w:w="100" w:type="dxa"/>
              <w:right w:w="100" w:type="dxa"/>
            </w:tcMar>
          </w:tcPr>
          <w:p w:rsidR="00E16F55" w:rsidRDefault="005E3EF5">
            <w:pPr>
              <w:pBdr>
                <w:top w:val="nil"/>
                <w:left w:val="nil"/>
                <w:bottom w:val="nil"/>
                <w:right w:val="nil"/>
                <w:between w:val="nil"/>
              </w:pBdr>
              <w:spacing w:line="360" w:lineRule="auto"/>
              <w:ind w:left="0" w:hanging="2"/>
              <w:rPr>
                <w:color w:val="000000"/>
              </w:rPr>
            </w:pPr>
            <w:r>
              <w:rPr>
                <w:b/>
                <w:color w:val="000000"/>
              </w:rPr>
              <w:t>Igualdad de género</w:t>
            </w:r>
          </w:p>
        </w:tc>
        <w:tc>
          <w:tcPr>
            <w:tcW w:w="215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E16F55" w:rsidRDefault="00E16F55">
            <w:pPr>
              <w:pBdr>
                <w:top w:val="nil"/>
                <w:left w:val="nil"/>
                <w:bottom w:val="nil"/>
                <w:right w:val="nil"/>
                <w:between w:val="nil"/>
              </w:pBdr>
              <w:spacing w:line="360" w:lineRule="auto"/>
              <w:ind w:left="0" w:hanging="2"/>
              <w:jc w:val="center"/>
              <w:rPr>
                <w:color w:val="000000"/>
              </w:rPr>
            </w:pPr>
          </w:p>
        </w:tc>
        <w:tc>
          <w:tcPr>
            <w:tcW w:w="2154" w:type="dxa"/>
            <w:tcBorders>
              <w:top w:val="single" w:sz="4" w:space="0" w:color="000000"/>
              <w:left w:val="single" w:sz="4" w:space="0" w:color="000000"/>
              <w:bottom w:val="single" w:sz="4" w:space="0" w:color="000000"/>
              <w:right w:val="single" w:sz="4" w:space="0" w:color="000000"/>
            </w:tcBorders>
            <w:vAlign w:val="center"/>
          </w:tcPr>
          <w:p w:rsidR="00E16F55" w:rsidRDefault="00E16F55">
            <w:pPr>
              <w:pBdr>
                <w:top w:val="nil"/>
                <w:left w:val="nil"/>
                <w:bottom w:val="nil"/>
                <w:right w:val="nil"/>
                <w:between w:val="nil"/>
              </w:pBdr>
              <w:spacing w:line="360" w:lineRule="auto"/>
              <w:ind w:left="0" w:hanging="2"/>
              <w:jc w:val="center"/>
              <w:rPr>
                <w:color w:val="000000"/>
              </w:rPr>
            </w:pPr>
          </w:p>
        </w:tc>
        <w:tc>
          <w:tcPr>
            <w:tcW w:w="2154" w:type="dxa"/>
            <w:tcBorders>
              <w:top w:val="single" w:sz="4" w:space="0" w:color="000000"/>
              <w:left w:val="single" w:sz="4" w:space="0" w:color="000000"/>
              <w:bottom w:val="single" w:sz="4" w:space="0" w:color="000000"/>
              <w:right w:val="single" w:sz="4" w:space="0" w:color="000000"/>
            </w:tcBorders>
            <w:vAlign w:val="center"/>
          </w:tcPr>
          <w:p w:rsidR="00E16F55" w:rsidRDefault="00E16F55">
            <w:pPr>
              <w:pBdr>
                <w:top w:val="nil"/>
                <w:left w:val="nil"/>
                <w:bottom w:val="nil"/>
                <w:right w:val="nil"/>
                <w:between w:val="nil"/>
              </w:pBdr>
              <w:spacing w:line="360" w:lineRule="auto"/>
              <w:ind w:left="0" w:hanging="2"/>
              <w:jc w:val="center"/>
              <w:rPr>
                <w:color w:val="000000"/>
              </w:rPr>
            </w:pPr>
          </w:p>
        </w:tc>
      </w:tr>
      <w:tr w:rsidR="00E16F55">
        <w:trPr>
          <w:trHeight w:val="1180"/>
        </w:trPr>
        <w:tc>
          <w:tcPr>
            <w:tcW w:w="2853"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E16F55" w:rsidRDefault="005E3EF5">
            <w:pPr>
              <w:pBdr>
                <w:top w:val="nil"/>
                <w:left w:val="nil"/>
                <w:bottom w:val="nil"/>
                <w:right w:val="nil"/>
                <w:between w:val="nil"/>
              </w:pBdr>
              <w:spacing w:line="360" w:lineRule="auto"/>
              <w:ind w:left="0" w:hanging="2"/>
              <w:rPr>
                <w:color w:val="000000"/>
              </w:rPr>
            </w:pPr>
            <w:r>
              <w:rPr>
                <w:b/>
                <w:color w:val="000000"/>
              </w:rPr>
              <w:t>Educación Ambiental y desarrollo sostenible</w:t>
            </w:r>
          </w:p>
        </w:tc>
        <w:tc>
          <w:tcPr>
            <w:tcW w:w="215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E16F55" w:rsidRDefault="00E16F55">
            <w:pPr>
              <w:pBdr>
                <w:top w:val="nil"/>
                <w:left w:val="nil"/>
                <w:bottom w:val="nil"/>
                <w:right w:val="nil"/>
                <w:between w:val="nil"/>
              </w:pBdr>
              <w:spacing w:line="360" w:lineRule="auto"/>
              <w:ind w:left="0" w:hanging="2"/>
              <w:jc w:val="center"/>
              <w:rPr>
                <w:color w:val="000000"/>
              </w:rPr>
            </w:pPr>
          </w:p>
        </w:tc>
        <w:tc>
          <w:tcPr>
            <w:tcW w:w="2154" w:type="dxa"/>
            <w:tcBorders>
              <w:top w:val="single" w:sz="4" w:space="0" w:color="000000"/>
              <w:left w:val="single" w:sz="4" w:space="0" w:color="000000"/>
              <w:bottom w:val="single" w:sz="4" w:space="0" w:color="000000"/>
              <w:right w:val="single" w:sz="4" w:space="0" w:color="000000"/>
            </w:tcBorders>
            <w:vAlign w:val="center"/>
          </w:tcPr>
          <w:p w:rsidR="00E16F55" w:rsidRDefault="00E16F55">
            <w:pPr>
              <w:pBdr>
                <w:top w:val="nil"/>
                <w:left w:val="nil"/>
                <w:bottom w:val="nil"/>
                <w:right w:val="nil"/>
                <w:between w:val="nil"/>
              </w:pBdr>
              <w:spacing w:line="360" w:lineRule="auto"/>
              <w:ind w:left="0" w:hanging="2"/>
              <w:jc w:val="center"/>
              <w:rPr>
                <w:color w:val="000000"/>
              </w:rPr>
            </w:pPr>
          </w:p>
        </w:tc>
        <w:tc>
          <w:tcPr>
            <w:tcW w:w="2154" w:type="dxa"/>
            <w:tcBorders>
              <w:top w:val="single" w:sz="4" w:space="0" w:color="000000"/>
              <w:left w:val="single" w:sz="4" w:space="0" w:color="000000"/>
              <w:bottom w:val="single" w:sz="4" w:space="0" w:color="000000"/>
              <w:right w:val="single" w:sz="4" w:space="0" w:color="000000"/>
            </w:tcBorders>
            <w:vAlign w:val="center"/>
          </w:tcPr>
          <w:p w:rsidR="00E16F55" w:rsidRDefault="00E16F55">
            <w:pPr>
              <w:pBdr>
                <w:top w:val="nil"/>
                <w:left w:val="nil"/>
                <w:bottom w:val="nil"/>
                <w:right w:val="nil"/>
                <w:between w:val="nil"/>
              </w:pBdr>
              <w:spacing w:line="360" w:lineRule="auto"/>
              <w:ind w:left="0" w:hanging="2"/>
              <w:jc w:val="center"/>
              <w:rPr>
                <w:color w:val="000000"/>
              </w:rPr>
            </w:pPr>
          </w:p>
        </w:tc>
      </w:tr>
      <w:tr w:rsidR="00E16F55">
        <w:trPr>
          <w:trHeight w:val="740"/>
        </w:trPr>
        <w:tc>
          <w:tcPr>
            <w:tcW w:w="2853" w:type="dxa"/>
            <w:tcBorders>
              <w:top w:val="single" w:sz="4" w:space="0" w:color="000000"/>
              <w:left w:val="single" w:sz="8" w:space="0" w:color="000000"/>
              <w:bottom w:val="single" w:sz="8" w:space="0" w:color="000000"/>
              <w:right w:val="single" w:sz="4" w:space="0" w:color="000000"/>
            </w:tcBorders>
            <w:tcMar>
              <w:top w:w="100" w:type="dxa"/>
              <w:left w:w="100" w:type="dxa"/>
              <w:bottom w:w="100" w:type="dxa"/>
              <w:right w:w="100" w:type="dxa"/>
            </w:tcMar>
          </w:tcPr>
          <w:p w:rsidR="00E16F55" w:rsidRDefault="005E3EF5">
            <w:pPr>
              <w:pBdr>
                <w:top w:val="nil"/>
                <w:left w:val="nil"/>
                <w:bottom w:val="nil"/>
                <w:right w:val="nil"/>
                <w:between w:val="nil"/>
              </w:pBdr>
              <w:spacing w:line="360" w:lineRule="auto"/>
              <w:ind w:left="0" w:hanging="2"/>
              <w:rPr>
                <w:color w:val="000000"/>
              </w:rPr>
            </w:pPr>
            <w:r>
              <w:rPr>
                <w:b/>
                <w:color w:val="000000"/>
              </w:rPr>
              <w:t>Educación y seguridad vial</w:t>
            </w:r>
          </w:p>
        </w:tc>
        <w:tc>
          <w:tcPr>
            <w:tcW w:w="215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E16F55" w:rsidRDefault="00E16F55">
            <w:pPr>
              <w:pBdr>
                <w:top w:val="nil"/>
                <w:left w:val="nil"/>
                <w:bottom w:val="nil"/>
                <w:right w:val="nil"/>
                <w:between w:val="nil"/>
              </w:pBdr>
              <w:spacing w:line="360" w:lineRule="auto"/>
              <w:ind w:left="0" w:hanging="2"/>
              <w:jc w:val="center"/>
              <w:rPr>
                <w:color w:val="000000"/>
              </w:rPr>
            </w:pPr>
          </w:p>
        </w:tc>
        <w:tc>
          <w:tcPr>
            <w:tcW w:w="2154" w:type="dxa"/>
            <w:tcBorders>
              <w:top w:val="single" w:sz="4" w:space="0" w:color="000000"/>
              <w:left w:val="single" w:sz="4" w:space="0" w:color="000000"/>
              <w:bottom w:val="single" w:sz="4" w:space="0" w:color="000000"/>
              <w:right w:val="single" w:sz="4" w:space="0" w:color="000000"/>
            </w:tcBorders>
            <w:vAlign w:val="center"/>
          </w:tcPr>
          <w:p w:rsidR="00E16F55" w:rsidRDefault="00E16F55">
            <w:pPr>
              <w:pBdr>
                <w:top w:val="nil"/>
                <w:left w:val="nil"/>
                <w:bottom w:val="nil"/>
                <w:right w:val="nil"/>
                <w:between w:val="nil"/>
              </w:pBdr>
              <w:spacing w:line="360" w:lineRule="auto"/>
              <w:ind w:left="0" w:hanging="2"/>
              <w:jc w:val="center"/>
              <w:rPr>
                <w:color w:val="000000"/>
              </w:rPr>
            </w:pPr>
          </w:p>
        </w:tc>
        <w:tc>
          <w:tcPr>
            <w:tcW w:w="2154" w:type="dxa"/>
            <w:tcBorders>
              <w:top w:val="single" w:sz="4" w:space="0" w:color="000000"/>
              <w:left w:val="single" w:sz="4" w:space="0" w:color="000000"/>
              <w:bottom w:val="single" w:sz="4" w:space="0" w:color="000000"/>
              <w:right w:val="single" w:sz="4" w:space="0" w:color="000000"/>
            </w:tcBorders>
            <w:vAlign w:val="center"/>
          </w:tcPr>
          <w:p w:rsidR="00E16F55" w:rsidRDefault="00E16F55">
            <w:pPr>
              <w:pBdr>
                <w:top w:val="nil"/>
                <w:left w:val="nil"/>
                <w:bottom w:val="nil"/>
                <w:right w:val="nil"/>
                <w:between w:val="nil"/>
              </w:pBdr>
              <w:spacing w:line="360" w:lineRule="auto"/>
              <w:ind w:left="0" w:hanging="2"/>
              <w:jc w:val="center"/>
              <w:rPr>
                <w:color w:val="000000"/>
              </w:rPr>
            </w:pPr>
          </w:p>
        </w:tc>
      </w:tr>
      <w:tr w:rsidR="00E16F55">
        <w:trPr>
          <w:trHeight w:val="320"/>
        </w:trPr>
        <w:tc>
          <w:tcPr>
            <w:tcW w:w="2853" w:type="dxa"/>
            <w:tcBorders>
              <w:top w:val="nil"/>
              <w:left w:val="single" w:sz="8" w:space="0" w:color="000000"/>
              <w:bottom w:val="single" w:sz="8" w:space="0" w:color="000000"/>
              <w:right w:val="single" w:sz="4" w:space="0" w:color="000000"/>
            </w:tcBorders>
            <w:tcMar>
              <w:top w:w="100" w:type="dxa"/>
              <w:left w:w="100" w:type="dxa"/>
              <w:bottom w:w="100" w:type="dxa"/>
              <w:right w:w="100" w:type="dxa"/>
            </w:tcMar>
          </w:tcPr>
          <w:p w:rsidR="00E16F55" w:rsidRDefault="005E3EF5">
            <w:pPr>
              <w:pBdr>
                <w:top w:val="nil"/>
                <w:left w:val="nil"/>
                <w:bottom w:val="nil"/>
                <w:right w:val="nil"/>
                <w:between w:val="nil"/>
              </w:pBdr>
              <w:spacing w:line="360" w:lineRule="auto"/>
              <w:ind w:left="0" w:hanging="2"/>
              <w:rPr>
                <w:color w:val="000000"/>
              </w:rPr>
            </w:pPr>
            <w:r>
              <w:rPr>
                <w:b/>
                <w:color w:val="000000"/>
              </w:rPr>
              <w:t>Actividad física</w:t>
            </w:r>
          </w:p>
        </w:tc>
        <w:tc>
          <w:tcPr>
            <w:tcW w:w="215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E16F55" w:rsidRDefault="00E16F55">
            <w:pPr>
              <w:pBdr>
                <w:top w:val="nil"/>
                <w:left w:val="nil"/>
                <w:bottom w:val="nil"/>
                <w:right w:val="nil"/>
                <w:between w:val="nil"/>
              </w:pBdr>
              <w:spacing w:line="360" w:lineRule="auto"/>
              <w:ind w:left="0" w:hanging="2"/>
              <w:jc w:val="center"/>
              <w:rPr>
                <w:color w:val="000000"/>
              </w:rPr>
            </w:pPr>
          </w:p>
        </w:tc>
        <w:tc>
          <w:tcPr>
            <w:tcW w:w="2154" w:type="dxa"/>
            <w:tcBorders>
              <w:top w:val="single" w:sz="4" w:space="0" w:color="000000"/>
              <w:left w:val="single" w:sz="4" w:space="0" w:color="000000"/>
              <w:bottom w:val="single" w:sz="4" w:space="0" w:color="000000"/>
              <w:right w:val="single" w:sz="4" w:space="0" w:color="000000"/>
            </w:tcBorders>
            <w:vAlign w:val="center"/>
          </w:tcPr>
          <w:p w:rsidR="00E16F55" w:rsidRDefault="00E16F55">
            <w:pPr>
              <w:pBdr>
                <w:top w:val="nil"/>
                <w:left w:val="nil"/>
                <w:bottom w:val="nil"/>
                <w:right w:val="nil"/>
                <w:between w:val="nil"/>
              </w:pBdr>
              <w:spacing w:line="360" w:lineRule="auto"/>
              <w:ind w:left="0" w:hanging="2"/>
              <w:jc w:val="center"/>
              <w:rPr>
                <w:color w:val="000000"/>
              </w:rPr>
            </w:pPr>
          </w:p>
        </w:tc>
        <w:tc>
          <w:tcPr>
            <w:tcW w:w="2154" w:type="dxa"/>
            <w:tcBorders>
              <w:top w:val="single" w:sz="4" w:space="0" w:color="000000"/>
              <w:left w:val="single" w:sz="4" w:space="0" w:color="000000"/>
              <w:bottom w:val="single" w:sz="4" w:space="0" w:color="000000"/>
              <w:right w:val="single" w:sz="4" w:space="0" w:color="000000"/>
            </w:tcBorders>
            <w:vAlign w:val="center"/>
          </w:tcPr>
          <w:p w:rsidR="00E16F55" w:rsidRDefault="00E16F55">
            <w:pPr>
              <w:pBdr>
                <w:top w:val="nil"/>
                <w:left w:val="nil"/>
                <w:bottom w:val="nil"/>
                <w:right w:val="nil"/>
                <w:between w:val="nil"/>
              </w:pBdr>
              <w:spacing w:line="360" w:lineRule="auto"/>
              <w:ind w:left="0" w:hanging="2"/>
              <w:jc w:val="center"/>
              <w:rPr>
                <w:color w:val="000000"/>
              </w:rPr>
            </w:pPr>
          </w:p>
        </w:tc>
      </w:tr>
    </w:tbl>
    <w:p w:rsidR="00E16F55" w:rsidRDefault="00E16F55">
      <w:pPr>
        <w:pBdr>
          <w:top w:val="nil"/>
          <w:left w:val="nil"/>
          <w:bottom w:val="nil"/>
          <w:right w:val="nil"/>
          <w:between w:val="nil"/>
        </w:pBdr>
        <w:ind w:left="0" w:hanging="2"/>
      </w:pPr>
    </w:p>
    <w:p w:rsidR="00E16F55" w:rsidRDefault="005E3EF5">
      <w:pPr>
        <w:pBdr>
          <w:top w:val="nil"/>
          <w:left w:val="nil"/>
          <w:bottom w:val="nil"/>
          <w:right w:val="nil"/>
          <w:between w:val="nil"/>
        </w:pBdr>
        <w:ind w:left="0" w:hanging="2"/>
        <w:rPr>
          <w:color w:val="000000"/>
        </w:rPr>
      </w:pPr>
      <w:r>
        <w:rPr>
          <w:b/>
          <w:color w:val="000000"/>
        </w:rPr>
        <w:t>10</w:t>
      </w:r>
      <w:r w:rsidR="005445EF">
        <w:rPr>
          <w:b/>
          <w:color w:val="000000"/>
        </w:rPr>
        <w:t>- Mecanismos</w:t>
      </w:r>
      <w:r>
        <w:rPr>
          <w:b/>
          <w:color w:val="000000"/>
        </w:rPr>
        <w:t xml:space="preserve"> de revisión, evaluación y modificación de las Programaciones Didácticas en relación con los resultados académicos y procesos de  mejora.   </w:t>
      </w:r>
    </w:p>
    <w:p w:rsidR="00E16F55" w:rsidRDefault="00E16F55">
      <w:pPr>
        <w:pBdr>
          <w:top w:val="nil"/>
          <w:left w:val="nil"/>
          <w:bottom w:val="nil"/>
          <w:right w:val="nil"/>
          <w:between w:val="nil"/>
        </w:pBdr>
        <w:spacing w:after="200" w:line="360" w:lineRule="auto"/>
        <w:ind w:left="0" w:hanging="2"/>
        <w:jc w:val="both"/>
        <w:rPr>
          <w:color w:val="000000"/>
        </w:rPr>
      </w:pPr>
    </w:p>
    <w:tbl>
      <w:tblPr>
        <w:tblStyle w:val="af"/>
        <w:tblW w:w="8865" w:type="dxa"/>
        <w:tblInd w:w="0" w:type="dxa"/>
        <w:tblBorders>
          <w:top w:val="nil"/>
          <w:left w:val="nil"/>
          <w:bottom w:val="nil"/>
          <w:right w:val="nil"/>
          <w:insideH w:val="nil"/>
          <w:insideV w:val="nil"/>
        </w:tblBorders>
        <w:tblLayout w:type="fixed"/>
        <w:tblLook w:val="0000" w:firstRow="0" w:lastRow="0" w:firstColumn="0" w:lastColumn="0" w:noHBand="0" w:noVBand="0"/>
      </w:tblPr>
      <w:tblGrid>
        <w:gridCol w:w="2805"/>
        <w:gridCol w:w="6060"/>
      </w:tblGrid>
      <w:tr w:rsidR="00E16F55">
        <w:trPr>
          <w:trHeight w:val="380"/>
        </w:trPr>
        <w:tc>
          <w:tcPr>
            <w:tcW w:w="28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16F55" w:rsidRDefault="005E3EF5">
            <w:pPr>
              <w:pBdr>
                <w:top w:val="nil"/>
                <w:left w:val="nil"/>
                <w:bottom w:val="nil"/>
                <w:right w:val="nil"/>
                <w:between w:val="nil"/>
              </w:pBdr>
              <w:spacing w:line="360" w:lineRule="auto"/>
              <w:ind w:left="0" w:hanging="2"/>
              <w:jc w:val="center"/>
              <w:rPr>
                <w:color w:val="000000"/>
              </w:rPr>
            </w:pPr>
            <w:r>
              <w:rPr>
                <w:b/>
                <w:color w:val="000000"/>
              </w:rPr>
              <w:t>NIVEL DE LOGRO</w:t>
            </w:r>
          </w:p>
        </w:tc>
        <w:tc>
          <w:tcPr>
            <w:tcW w:w="60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E16F55" w:rsidRDefault="005E3EF5">
            <w:pPr>
              <w:pBdr>
                <w:top w:val="nil"/>
                <w:left w:val="nil"/>
                <w:bottom w:val="nil"/>
                <w:right w:val="nil"/>
                <w:between w:val="nil"/>
              </w:pBdr>
              <w:spacing w:line="360" w:lineRule="auto"/>
              <w:ind w:left="0" w:hanging="2"/>
              <w:jc w:val="center"/>
              <w:rPr>
                <w:color w:val="000000"/>
              </w:rPr>
            </w:pPr>
            <w:r>
              <w:rPr>
                <w:b/>
                <w:color w:val="000000"/>
              </w:rPr>
              <w:t>INDICADORES DE LOGRO</w:t>
            </w:r>
          </w:p>
        </w:tc>
      </w:tr>
      <w:tr w:rsidR="00E16F55">
        <w:trPr>
          <w:trHeight w:val="500"/>
        </w:trPr>
        <w:tc>
          <w:tcPr>
            <w:tcW w:w="28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16F55" w:rsidRDefault="005E3EF5">
            <w:pPr>
              <w:pBdr>
                <w:top w:val="nil"/>
                <w:left w:val="nil"/>
                <w:bottom w:val="nil"/>
                <w:right w:val="nil"/>
                <w:between w:val="nil"/>
              </w:pBdr>
              <w:spacing w:line="360" w:lineRule="auto"/>
              <w:ind w:left="0" w:hanging="2"/>
              <w:jc w:val="center"/>
              <w:rPr>
                <w:color w:val="000000"/>
              </w:rPr>
            </w:pPr>
            <w:r>
              <w:rPr>
                <w:b/>
                <w:color w:val="000000"/>
              </w:rPr>
              <w:t>1</w:t>
            </w:r>
          </w:p>
        </w:tc>
        <w:tc>
          <w:tcPr>
            <w:tcW w:w="606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E16F55" w:rsidRDefault="005E3EF5">
            <w:pPr>
              <w:pBdr>
                <w:top w:val="nil"/>
                <w:left w:val="nil"/>
                <w:bottom w:val="nil"/>
                <w:right w:val="nil"/>
                <w:between w:val="nil"/>
              </w:pBdr>
              <w:spacing w:line="360" w:lineRule="auto"/>
              <w:ind w:left="0" w:hanging="2"/>
              <w:jc w:val="center"/>
              <w:rPr>
                <w:color w:val="000000"/>
              </w:rPr>
            </w:pPr>
            <w:r>
              <w:rPr>
                <w:b/>
                <w:color w:val="000000"/>
              </w:rPr>
              <w:t>Se contempla de forma escasa</w:t>
            </w:r>
          </w:p>
        </w:tc>
      </w:tr>
      <w:tr w:rsidR="00E16F55">
        <w:trPr>
          <w:trHeight w:val="520"/>
        </w:trPr>
        <w:tc>
          <w:tcPr>
            <w:tcW w:w="28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16F55" w:rsidRDefault="005E3EF5">
            <w:pPr>
              <w:pBdr>
                <w:top w:val="nil"/>
                <w:left w:val="nil"/>
                <w:bottom w:val="nil"/>
                <w:right w:val="nil"/>
                <w:between w:val="nil"/>
              </w:pBdr>
              <w:spacing w:line="360" w:lineRule="auto"/>
              <w:ind w:left="0" w:hanging="2"/>
              <w:jc w:val="center"/>
              <w:rPr>
                <w:color w:val="000000"/>
              </w:rPr>
            </w:pPr>
            <w:r>
              <w:rPr>
                <w:b/>
                <w:color w:val="000000"/>
              </w:rPr>
              <w:t>2</w:t>
            </w:r>
          </w:p>
        </w:tc>
        <w:tc>
          <w:tcPr>
            <w:tcW w:w="606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E16F55" w:rsidRDefault="005E3EF5">
            <w:pPr>
              <w:pBdr>
                <w:top w:val="nil"/>
                <w:left w:val="nil"/>
                <w:bottom w:val="nil"/>
                <w:right w:val="nil"/>
                <w:between w:val="nil"/>
              </w:pBdr>
              <w:spacing w:line="360" w:lineRule="auto"/>
              <w:ind w:left="0" w:hanging="2"/>
              <w:jc w:val="center"/>
              <w:rPr>
                <w:color w:val="000000"/>
              </w:rPr>
            </w:pPr>
            <w:r>
              <w:rPr>
                <w:b/>
                <w:color w:val="000000"/>
              </w:rPr>
              <w:t>Se evidencia de forma parcial</w:t>
            </w:r>
          </w:p>
        </w:tc>
      </w:tr>
      <w:tr w:rsidR="00E16F55">
        <w:trPr>
          <w:trHeight w:val="480"/>
        </w:trPr>
        <w:tc>
          <w:tcPr>
            <w:tcW w:w="28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16F55" w:rsidRDefault="005E3EF5">
            <w:pPr>
              <w:pBdr>
                <w:top w:val="nil"/>
                <w:left w:val="nil"/>
                <w:bottom w:val="nil"/>
                <w:right w:val="nil"/>
                <w:between w:val="nil"/>
              </w:pBdr>
              <w:spacing w:line="360" w:lineRule="auto"/>
              <w:ind w:left="0" w:hanging="2"/>
              <w:jc w:val="center"/>
              <w:rPr>
                <w:color w:val="000000"/>
              </w:rPr>
            </w:pPr>
            <w:r>
              <w:rPr>
                <w:b/>
                <w:color w:val="000000"/>
              </w:rPr>
              <w:t>3</w:t>
            </w:r>
          </w:p>
        </w:tc>
        <w:tc>
          <w:tcPr>
            <w:tcW w:w="606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E16F55" w:rsidRDefault="005E3EF5">
            <w:pPr>
              <w:pBdr>
                <w:top w:val="nil"/>
                <w:left w:val="nil"/>
                <w:bottom w:val="nil"/>
                <w:right w:val="nil"/>
                <w:between w:val="nil"/>
              </w:pBdr>
              <w:spacing w:line="360" w:lineRule="auto"/>
              <w:ind w:left="0" w:hanging="2"/>
              <w:jc w:val="center"/>
              <w:rPr>
                <w:color w:val="000000"/>
              </w:rPr>
            </w:pPr>
            <w:r>
              <w:rPr>
                <w:b/>
                <w:color w:val="000000"/>
              </w:rPr>
              <w:t>Se evidencia aceptablemente</w:t>
            </w:r>
          </w:p>
        </w:tc>
      </w:tr>
      <w:tr w:rsidR="00E16F55">
        <w:trPr>
          <w:trHeight w:val="500"/>
        </w:trPr>
        <w:tc>
          <w:tcPr>
            <w:tcW w:w="28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16F55" w:rsidRDefault="005E3EF5">
            <w:pPr>
              <w:pBdr>
                <w:top w:val="nil"/>
                <w:left w:val="nil"/>
                <w:bottom w:val="nil"/>
                <w:right w:val="nil"/>
                <w:between w:val="nil"/>
              </w:pBdr>
              <w:spacing w:line="360" w:lineRule="auto"/>
              <w:ind w:left="0" w:hanging="2"/>
              <w:jc w:val="center"/>
              <w:rPr>
                <w:color w:val="000000"/>
              </w:rPr>
            </w:pPr>
            <w:r>
              <w:rPr>
                <w:b/>
                <w:color w:val="000000"/>
              </w:rPr>
              <w:t>4</w:t>
            </w:r>
          </w:p>
        </w:tc>
        <w:tc>
          <w:tcPr>
            <w:tcW w:w="606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E16F55" w:rsidRDefault="005E3EF5">
            <w:pPr>
              <w:pBdr>
                <w:top w:val="nil"/>
                <w:left w:val="nil"/>
                <w:bottom w:val="nil"/>
                <w:right w:val="nil"/>
                <w:between w:val="nil"/>
              </w:pBdr>
              <w:spacing w:line="360" w:lineRule="auto"/>
              <w:ind w:left="0" w:hanging="2"/>
              <w:jc w:val="center"/>
              <w:rPr>
                <w:color w:val="000000"/>
              </w:rPr>
            </w:pPr>
            <w:r>
              <w:rPr>
                <w:b/>
                <w:color w:val="000000"/>
              </w:rPr>
              <w:t>Se contempla de forma clara</w:t>
            </w:r>
          </w:p>
        </w:tc>
      </w:tr>
    </w:tbl>
    <w:p w:rsidR="00E16F55" w:rsidRDefault="00E16F55">
      <w:pPr>
        <w:ind w:left="0" w:hanging="2"/>
        <w:sectPr w:rsidR="00E16F55">
          <w:type w:val="continuous"/>
          <w:pgSz w:w="11906" w:h="16838"/>
          <w:pgMar w:top="1417" w:right="1701" w:bottom="1417" w:left="1701" w:header="708" w:footer="708" w:gutter="0"/>
          <w:cols w:space="720"/>
        </w:sectPr>
      </w:pPr>
    </w:p>
    <w:p w:rsidR="00E16F55" w:rsidRDefault="00E16F55">
      <w:pPr>
        <w:ind w:left="0" w:hanging="2"/>
      </w:pPr>
    </w:p>
    <w:tbl>
      <w:tblPr>
        <w:tblStyle w:val="af0"/>
        <w:tblW w:w="9345" w:type="dxa"/>
        <w:tblInd w:w="0" w:type="dxa"/>
        <w:tblBorders>
          <w:top w:val="nil"/>
          <w:left w:val="nil"/>
          <w:bottom w:val="nil"/>
          <w:right w:val="nil"/>
          <w:insideH w:val="nil"/>
          <w:insideV w:val="nil"/>
        </w:tblBorders>
        <w:tblLayout w:type="fixed"/>
        <w:tblLook w:val="0000" w:firstRow="0" w:lastRow="0" w:firstColumn="0" w:lastColumn="0" w:noHBand="0" w:noVBand="0"/>
      </w:tblPr>
      <w:tblGrid>
        <w:gridCol w:w="2101"/>
        <w:gridCol w:w="1107"/>
        <w:gridCol w:w="1854"/>
        <w:gridCol w:w="2268"/>
        <w:gridCol w:w="2015"/>
      </w:tblGrid>
      <w:tr w:rsidR="00E16F55">
        <w:trPr>
          <w:trHeight w:val="940"/>
        </w:trPr>
        <w:tc>
          <w:tcPr>
            <w:tcW w:w="21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16F55" w:rsidRDefault="005E3EF5">
            <w:pPr>
              <w:pBdr>
                <w:top w:val="nil"/>
                <w:left w:val="nil"/>
                <w:bottom w:val="nil"/>
                <w:right w:val="nil"/>
                <w:between w:val="nil"/>
              </w:pBdr>
              <w:spacing w:line="360" w:lineRule="auto"/>
              <w:ind w:left="0" w:hanging="2"/>
              <w:jc w:val="center"/>
            </w:pPr>
            <w:r>
              <w:rPr>
                <w:b/>
              </w:rPr>
              <w:t>ANÁLISIS DE LA PROGRAMACIÓN</w:t>
            </w:r>
          </w:p>
        </w:tc>
        <w:tc>
          <w:tcPr>
            <w:tcW w:w="1107"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E16F55" w:rsidRDefault="005E3EF5">
            <w:pPr>
              <w:pBdr>
                <w:top w:val="nil"/>
                <w:left w:val="nil"/>
                <w:bottom w:val="nil"/>
                <w:right w:val="nil"/>
                <w:between w:val="nil"/>
              </w:pBdr>
              <w:spacing w:line="360" w:lineRule="auto"/>
              <w:ind w:left="0" w:hanging="2"/>
              <w:jc w:val="center"/>
            </w:pPr>
            <w:r>
              <w:rPr>
                <w:b/>
              </w:rPr>
              <w:t>NIVEL DE LOGRO</w:t>
            </w:r>
          </w:p>
        </w:tc>
        <w:tc>
          <w:tcPr>
            <w:tcW w:w="1854"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E16F55" w:rsidRDefault="005E3EF5">
            <w:pPr>
              <w:pBdr>
                <w:top w:val="nil"/>
                <w:left w:val="nil"/>
                <w:bottom w:val="nil"/>
                <w:right w:val="nil"/>
                <w:between w:val="nil"/>
              </w:pBdr>
              <w:spacing w:line="360" w:lineRule="auto"/>
              <w:ind w:left="0" w:hanging="2"/>
              <w:jc w:val="center"/>
            </w:pPr>
            <w:r>
              <w:rPr>
                <w:b/>
              </w:rPr>
              <w:t>CONTINUIDAD</w:t>
            </w:r>
          </w:p>
        </w:tc>
        <w:tc>
          <w:tcPr>
            <w:tcW w:w="2268"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E16F55" w:rsidRDefault="005E3EF5">
            <w:pPr>
              <w:pBdr>
                <w:top w:val="nil"/>
                <w:left w:val="nil"/>
                <w:bottom w:val="nil"/>
                <w:right w:val="nil"/>
                <w:between w:val="nil"/>
              </w:pBdr>
              <w:spacing w:line="360" w:lineRule="auto"/>
              <w:ind w:left="0" w:hanging="2"/>
              <w:jc w:val="center"/>
            </w:pPr>
            <w:r>
              <w:rPr>
                <w:b/>
              </w:rPr>
              <w:t xml:space="preserve">MODIFICACIONES </w:t>
            </w:r>
          </w:p>
          <w:p w:rsidR="00E16F55" w:rsidRDefault="005E3EF5">
            <w:pPr>
              <w:pBdr>
                <w:top w:val="nil"/>
                <w:left w:val="nil"/>
                <w:bottom w:val="nil"/>
                <w:right w:val="nil"/>
                <w:between w:val="nil"/>
              </w:pBdr>
              <w:spacing w:line="360" w:lineRule="auto"/>
              <w:ind w:left="0" w:hanging="2"/>
              <w:jc w:val="center"/>
            </w:pPr>
            <w:r>
              <w:rPr>
                <w:b/>
              </w:rPr>
              <w:t>( Fecha de la modificación)</w:t>
            </w:r>
          </w:p>
        </w:tc>
        <w:tc>
          <w:tcPr>
            <w:tcW w:w="201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E16F55" w:rsidRDefault="005E3EF5">
            <w:pPr>
              <w:pBdr>
                <w:top w:val="nil"/>
                <w:left w:val="nil"/>
                <w:bottom w:val="nil"/>
                <w:right w:val="nil"/>
                <w:between w:val="nil"/>
              </w:pBdr>
              <w:spacing w:line="360" w:lineRule="auto"/>
              <w:ind w:left="0" w:hanging="2"/>
              <w:jc w:val="center"/>
            </w:pPr>
            <w:r>
              <w:rPr>
                <w:b/>
              </w:rPr>
              <w:t>JUSTIFICACIÓN</w:t>
            </w:r>
          </w:p>
        </w:tc>
      </w:tr>
      <w:tr w:rsidR="00E16F55">
        <w:trPr>
          <w:trHeight w:val="1640"/>
        </w:trPr>
        <w:tc>
          <w:tcPr>
            <w:tcW w:w="210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16F55" w:rsidRDefault="005E3EF5">
            <w:pPr>
              <w:pBdr>
                <w:top w:val="nil"/>
                <w:left w:val="nil"/>
                <w:bottom w:val="nil"/>
                <w:right w:val="nil"/>
                <w:between w:val="nil"/>
              </w:pBdr>
              <w:spacing w:line="360" w:lineRule="auto"/>
              <w:ind w:left="0" w:hanging="2"/>
            </w:pPr>
            <w:r>
              <w:rPr>
                <w:b/>
              </w:rPr>
              <w:t>Criterios de evaluación y estándares de aprendizaje, procedimientos e instrumentos de evaluación.</w:t>
            </w:r>
          </w:p>
        </w:tc>
        <w:tc>
          <w:tcPr>
            <w:tcW w:w="1107"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E16F55" w:rsidRDefault="00E16F55">
            <w:pPr>
              <w:pBdr>
                <w:top w:val="nil"/>
                <w:left w:val="nil"/>
                <w:bottom w:val="nil"/>
                <w:right w:val="nil"/>
                <w:between w:val="nil"/>
              </w:pBdr>
              <w:spacing w:line="360" w:lineRule="auto"/>
              <w:ind w:left="0" w:hanging="2"/>
              <w:jc w:val="center"/>
            </w:pPr>
          </w:p>
        </w:tc>
        <w:tc>
          <w:tcPr>
            <w:tcW w:w="1854" w:type="dxa"/>
            <w:tcBorders>
              <w:top w:val="nil"/>
              <w:left w:val="nil"/>
              <w:bottom w:val="single" w:sz="8" w:space="0" w:color="000000"/>
              <w:right w:val="single" w:sz="8" w:space="0" w:color="000000"/>
            </w:tcBorders>
            <w:tcMar>
              <w:top w:w="100" w:type="dxa"/>
              <w:left w:w="100" w:type="dxa"/>
              <w:bottom w:w="100" w:type="dxa"/>
              <w:right w:w="100" w:type="dxa"/>
            </w:tcMar>
          </w:tcPr>
          <w:p w:rsidR="00E16F55" w:rsidRDefault="00E16F55">
            <w:pPr>
              <w:pBdr>
                <w:top w:val="nil"/>
                <w:left w:val="nil"/>
                <w:bottom w:val="nil"/>
                <w:right w:val="nil"/>
                <w:between w:val="nil"/>
              </w:pBdr>
              <w:spacing w:line="360" w:lineRule="auto"/>
              <w:ind w:left="0" w:hanging="2"/>
            </w:pPr>
          </w:p>
        </w:tc>
        <w:tc>
          <w:tcPr>
            <w:tcW w:w="2268" w:type="dxa"/>
            <w:tcBorders>
              <w:top w:val="nil"/>
              <w:left w:val="nil"/>
              <w:bottom w:val="single" w:sz="8" w:space="0" w:color="000000"/>
              <w:right w:val="single" w:sz="8" w:space="0" w:color="000000"/>
            </w:tcBorders>
            <w:tcMar>
              <w:top w:w="100" w:type="dxa"/>
              <w:left w:w="100" w:type="dxa"/>
              <w:bottom w:w="100" w:type="dxa"/>
              <w:right w:w="100" w:type="dxa"/>
            </w:tcMar>
          </w:tcPr>
          <w:p w:rsidR="00E16F55" w:rsidRDefault="00E16F55">
            <w:pPr>
              <w:pBdr>
                <w:top w:val="nil"/>
                <w:left w:val="nil"/>
                <w:bottom w:val="nil"/>
                <w:right w:val="nil"/>
                <w:between w:val="nil"/>
              </w:pBdr>
              <w:spacing w:line="240" w:lineRule="auto"/>
              <w:ind w:left="0" w:hanging="2"/>
              <w:rPr>
                <w:sz w:val="20"/>
                <w:szCs w:val="20"/>
              </w:rPr>
            </w:pPr>
          </w:p>
        </w:tc>
        <w:tc>
          <w:tcPr>
            <w:tcW w:w="2015" w:type="dxa"/>
            <w:tcBorders>
              <w:top w:val="nil"/>
              <w:left w:val="nil"/>
              <w:bottom w:val="single" w:sz="8" w:space="0" w:color="000000"/>
              <w:right w:val="single" w:sz="8" w:space="0" w:color="000000"/>
            </w:tcBorders>
            <w:tcMar>
              <w:top w:w="100" w:type="dxa"/>
              <w:left w:w="100" w:type="dxa"/>
              <w:bottom w:w="100" w:type="dxa"/>
              <w:right w:w="100" w:type="dxa"/>
            </w:tcMar>
          </w:tcPr>
          <w:p w:rsidR="00E16F55" w:rsidRDefault="00E16F55">
            <w:pPr>
              <w:pBdr>
                <w:top w:val="nil"/>
                <w:left w:val="nil"/>
                <w:bottom w:val="nil"/>
                <w:right w:val="nil"/>
                <w:between w:val="nil"/>
              </w:pBdr>
              <w:spacing w:line="240" w:lineRule="auto"/>
              <w:ind w:left="0" w:hanging="2"/>
              <w:rPr>
                <w:sz w:val="20"/>
                <w:szCs w:val="20"/>
              </w:rPr>
            </w:pPr>
          </w:p>
        </w:tc>
      </w:tr>
      <w:tr w:rsidR="00E16F55">
        <w:trPr>
          <w:trHeight w:val="340"/>
        </w:trPr>
        <w:tc>
          <w:tcPr>
            <w:tcW w:w="210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16F55" w:rsidRDefault="005E3EF5">
            <w:pPr>
              <w:pBdr>
                <w:top w:val="nil"/>
                <w:left w:val="nil"/>
                <w:bottom w:val="nil"/>
                <w:right w:val="nil"/>
                <w:between w:val="nil"/>
              </w:pBdr>
              <w:spacing w:line="360" w:lineRule="auto"/>
              <w:ind w:left="0" w:hanging="2"/>
            </w:pPr>
            <w:r>
              <w:rPr>
                <w:b/>
              </w:rPr>
              <w:t>Criterios de calificación.</w:t>
            </w:r>
          </w:p>
        </w:tc>
        <w:tc>
          <w:tcPr>
            <w:tcW w:w="1107"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E16F55" w:rsidRDefault="00E16F55">
            <w:pPr>
              <w:pBdr>
                <w:top w:val="nil"/>
                <w:left w:val="nil"/>
                <w:bottom w:val="nil"/>
                <w:right w:val="nil"/>
                <w:between w:val="nil"/>
              </w:pBdr>
              <w:spacing w:line="360" w:lineRule="auto"/>
              <w:ind w:left="0" w:hanging="2"/>
              <w:jc w:val="center"/>
            </w:pPr>
          </w:p>
        </w:tc>
        <w:tc>
          <w:tcPr>
            <w:tcW w:w="1854" w:type="dxa"/>
            <w:tcBorders>
              <w:top w:val="nil"/>
              <w:left w:val="nil"/>
              <w:bottom w:val="single" w:sz="8" w:space="0" w:color="000000"/>
              <w:right w:val="single" w:sz="8" w:space="0" w:color="000000"/>
            </w:tcBorders>
            <w:tcMar>
              <w:top w:w="100" w:type="dxa"/>
              <w:left w:w="100" w:type="dxa"/>
              <w:bottom w:w="100" w:type="dxa"/>
              <w:right w:w="100" w:type="dxa"/>
            </w:tcMar>
          </w:tcPr>
          <w:p w:rsidR="00E16F55" w:rsidRDefault="00E16F55">
            <w:pPr>
              <w:pBdr>
                <w:top w:val="nil"/>
                <w:left w:val="nil"/>
                <w:bottom w:val="nil"/>
                <w:right w:val="nil"/>
                <w:between w:val="nil"/>
              </w:pBdr>
              <w:spacing w:line="240" w:lineRule="auto"/>
              <w:ind w:left="0" w:hanging="2"/>
              <w:rPr>
                <w:sz w:val="20"/>
                <w:szCs w:val="20"/>
              </w:rPr>
            </w:pPr>
          </w:p>
        </w:tc>
        <w:tc>
          <w:tcPr>
            <w:tcW w:w="2268" w:type="dxa"/>
            <w:tcBorders>
              <w:top w:val="nil"/>
              <w:left w:val="nil"/>
              <w:bottom w:val="single" w:sz="8" w:space="0" w:color="000000"/>
              <w:right w:val="single" w:sz="8" w:space="0" w:color="000000"/>
            </w:tcBorders>
            <w:tcMar>
              <w:top w:w="100" w:type="dxa"/>
              <w:left w:w="100" w:type="dxa"/>
              <w:bottom w:w="100" w:type="dxa"/>
              <w:right w:w="100" w:type="dxa"/>
            </w:tcMar>
          </w:tcPr>
          <w:p w:rsidR="00E16F55" w:rsidRDefault="00E16F55">
            <w:pPr>
              <w:pBdr>
                <w:top w:val="nil"/>
                <w:left w:val="nil"/>
                <w:bottom w:val="nil"/>
                <w:right w:val="nil"/>
                <w:between w:val="nil"/>
              </w:pBdr>
              <w:spacing w:line="240" w:lineRule="auto"/>
              <w:ind w:left="0" w:hanging="2"/>
              <w:rPr>
                <w:sz w:val="20"/>
                <w:szCs w:val="20"/>
              </w:rPr>
            </w:pPr>
          </w:p>
        </w:tc>
        <w:tc>
          <w:tcPr>
            <w:tcW w:w="2015" w:type="dxa"/>
            <w:tcBorders>
              <w:top w:val="nil"/>
              <w:left w:val="nil"/>
              <w:bottom w:val="single" w:sz="8" w:space="0" w:color="000000"/>
              <w:right w:val="single" w:sz="8" w:space="0" w:color="000000"/>
            </w:tcBorders>
            <w:tcMar>
              <w:top w:w="100" w:type="dxa"/>
              <w:left w:w="100" w:type="dxa"/>
              <w:bottom w:w="100" w:type="dxa"/>
              <w:right w:w="100" w:type="dxa"/>
            </w:tcMar>
          </w:tcPr>
          <w:p w:rsidR="00E16F55" w:rsidRDefault="00E16F55">
            <w:pPr>
              <w:pBdr>
                <w:top w:val="nil"/>
                <w:left w:val="nil"/>
                <w:bottom w:val="nil"/>
                <w:right w:val="nil"/>
                <w:between w:val="nil"/>
              </w:pBdr>
              <w:spacing w:line="240" w:lineRule="auto"/>
              <w:ind w:left="0" w:hanging="2"/>
              <w:rPr>
                <w:sz w:val="20"/>
                <w:szCs w:val="20"/>
              </w:rPr>
            </w:pPr>
          </w:p>
        </w:tc>
      </w:tr>
      <w:tr w:rsidR="00E16F55">
        <w:trPr>
          <w:trHeight w:val="425"/>
        </w:trPr>
        <w:tc>
          <w:tcPr>
            <w:tcW w:w="210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16F55" w:rsidRDefault="005445EF">
            <w:pPr>
              <w:pBdr>
                <w:top w:val="nil"/>
                <w:left w:val="nil"/>
                <w:bottom w:val="nil"/>
                <w:right w:val="nil"/>
                <w:between w:val="nil"/>
              </w:pBdr>
              <w:spacing w:line="360" w:lineRule="auto"/>
              <w:ind w:left="0" w:hanging="2"/>
            </w:pPr>
            <w:r>
              <w:rPr>
                <w:b/>
              </w:rPr>
              <w:t>Aprendizajes mínimos</w:t>
            </w:r>
          </w:p>
        </w:tc>
        <w:tc>
          <w:tcPr>
            <w:tcW w:w="1107"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E16F55" w:rsidRDefault="00E16F55">
            <w:pPr>
              <w:pBdr>
                <w:top w:val="nil"/>
                <w:left w:val="nil"/>
                <w:bottom w:val="nil"/>
                <w:right w:val="nil"/>
                <w:between w:val="nil"/>
              </w:pBdr>
              <w:spacing w:line="360" w:lineRule="auto"/>
              <w:ind w:left="0" w:hanging="2"/>
              <w:jc w:val="center"/>
            </w:pPr>
          </w:p>
        </w:tc>
        <w:tc>
          <w:tcPr>
            <w:tcW w:w="1854" w:type="dxa"/>
            <w:tcBorders>
              <w:top w:val="nil"/>
              <w:left w:val="nil"/>
              <w:bottom w:val="single" w:sz="8" w:space="0" w:color="000000"/>
              <w:right w:val="single" w:sz="8" w:space="0" w:color="000000"/>
            </w:tcBorders>
            <w:tcMar>
              <w:top w:w="100" w:type="dxa"/>
              <w:left w:w="100" w:type="dxa"/>
              <w:bottom w:w="100" w:type="dxa"/>
              <w:right w:w="100" w:type="dxa"/>
            </w:tcMar>
          </w:tcPr>
          <w:p w:rsidR="00E16F55" w:rsidRDefault="00E16F55">
            <w:pPr>
              <w:pBdr>
                <w:top w:val="nil"/>
                <w:left w:val="nil"/>
                <w:bottom w:val="nil"/>
                <w:right w:val="nil"/>
                <w:between w:val="nil"/>
              </w:pBdr>
              <w:spacing w:line="240" w:lineRule="auto"/>
              <w:ind w:left="0" w:hanging="2"/>
              <w:rPr>
                <w:sz w:val="20"/>
                <w:szCs w:val="20"/>
              </w:rPr>
            </w:pPr>
          </w:p>
        </w:tc>
        <w:tc>
          <w:tcPr>
            <w:tcW w:w="2268" w:type="dxa"/>
            <w:tcBorders>
              <w:top w:val="nil"/>
              <w:left w:val="nil"/>
              <w:bottom w:val="single" w:sz="8" w:space="0" w:color="000000"/>
              <w:right w:val="single" w:sz="8" w:space="0" w:color="000000"/>
            </w:tcBorders>
            <w:tcMar>
              <w:top w:w="100" w:type="dxa"/>
              <w:left w:w="100" w:type="dxa"/>
              <w:bottom w:w="100" w:type="dxa"/>
              <w:right w:w="100" w:type="dxa"/>
            </w:tcMar>
          </w:tcPr>
          <w:p w:rsidR="00E16F55" w:rsidRDefault="00E16F55">
            <w:pPr>
              <w:pBdr>
                <w:top w:val="nil"/>
                <w:left w:val="nil"/>
                <w:bottom w:val="nil"/>
                <w:right w:val="nil"/>
                <w:between w:val="nil"/>
              </w:pBdr>
              <w:spacing w:line="240" w:lineRule="auto"/>
              <w:ind w:left="0" w:hanging="2"/>
              <w:rPr>
                <w:sz w:val="20"/>
                <w:szCs w:val="20"/>
              </w:rPr>
            </w:pPr>
          </w:p>
        </w:tc>
        <w:tc>
          <w:tcPr>
            <w:tcW w:w="2015" w:type="dxa"/>
            <w:tcBorders>
              <w:top w:val="nil"/>
              <w:left w:val="nil"/>
              <w:bottom w:val="single" w:sz="8" w:space="0" w:color="000000"/>
              <w:right w:val="single" w:sz="8" w:space="0" w:color="000000"/>
            </w:tcBorders>
            <w:tcMar>
              <w:top w:w="100" w:type="dxa"/>
              <w:left w:w="100" w:type="dxa"/>
              <w:bottom w:w="100" w:type="dxa"/>
              <w:right w:w="100" w:type="dxa"/>
            </w:tcMar>
          </w:tcPr>
          <w:p w:rsidR="00E16F55" w:rsidRDefault="00E16F55">
            <w:pPr>
              <w:pBdr>
                <w:top w:val="nil"/>
                <w:left w:val="nil"/>
                <w:bottom w:val="nil"/>
                <w:right w:val="nil"/>
                <w:between w:val="nil"/>
              </w:pBdr>
              <w:spacing w:line="240" w:lineRule="auto"/>
              <w:ind w:left="0" w:hanging="2"/>
              <w:rPr>
                <w:sz w:val="20"/>
                <w:szCs w:val="20"/>
              </w:rPr>
            </w:pPr>
          </w:p>
        </w:tc>
      </w:tr>
      <w:tr w:rsidR="00E16F55">
        <w:trPr>
          <w:trHeight w:val="2000"/>
        </w:trPr>
        <w:tc>
          <w:tcPr>
            <w:tcW w:w="2101" w:type="dxa"/>
            <w:tcBorders>
              <w:top w:val="nil"/>
              <w:left w:val="single" w:sz="8" w:space="0" w:color="000000"/>
              <w:bottom w:val="single" w:sz="4" w:space="0" w:color="000000"/>
              <w:right w:val="single" w:sz="8" w:space="0" w:color="000000"/>
            </w:tcBorders>
            <w:tcMar>
              <w:top w:w="100" w:type="dxa"/>
              <w:left w:w="100" w:type="dxa"/>
              <w:bottom w:w="100" w:type="dxa"/>
              <w:right w:w="100" w:type="dxa"/>
            </w:tcMar>
          </w:tcPr>
          <w:p w:rsidR="00E16F55" w:rsidRDefault="005E3EF5">
            <w:pPr>
              <w:pBdr>
                <w:top w:val="nil"/>
                <w:left w:val="nil"/>
                <w:bottom w:val="nil"/>
                <w:right w:val="nil"/>
                <w:between w:val="nil"/>
              </w:pBdr>
              <w:spacing w:line="360" w:lineRule="auto"/>
              <w:ind w:left="0" w:hanging="2"/>
            </w:pPr>
            <w:r>
              <w:rPr>
                <w:b/>
              </w:rPr>
              <w:t xml:space="preserve"> Diseño de la evaluación inicial y consecuencias de sus resultados.</w:t>
            </w:r>
          </w:p>
        </w:tc>
        <w:tc>
          <w:tcPr>
            <w:tcW w:w="1107" w:type="dxa"/>
            <w:tcBorders>
              <w:top w:val="nil"/>
              <w:left w:val="nil"/>
              <w:bottom w:val="single" w:sz="4" w:space="0" w:color="000000"/>
              <w:right w:val="single" w:sz="8" w:space="0" w:color="000000"/>
            </w:tcBorders>
            <w:tcMar>
              <w:top w:w="100" w:type="dxa"/>
              <w:left w:w="100" w:type="dxa"/>
              <w:bottom w:w="100" w:type="dxa"/>
              <w:right w:w="100" w:type="dxa"/>
            </w:tcMar>
            <w:vAlign w:val="center"/>
          </w:tcPr>
          <w:p w:rsidR="00E16F55" w:rsidRDefault="00E16F55">
            <w:pPr>
              <w:pBdr>
                <w:top w:val="nil"/>
                <w:left w:val="nil"/>
                <w:bottom w:val="nil"/>
                <w:right w:val="nil"/>
                <w:between w:val="nil"/>
              </w:pBdr>
              <w:spacing w:line="360" w:lineRule="auto"/>
              <w:ind w:left="0" w:hanging="2"/>
              <w:jc w:val="center"/>
            </w:pPr>
          </w:p>
        </w:tc>
        <w:tc>
          <w:tcPr>
            <w:tcW w:w="1854" w:type="dxa"/>
            <w:tcBorders>
              <w:top w:val="nil"/>
              <w:left w:val="nil"/>
              <w:bottom w:val="single" w:sz="4" w:space="0" w:color="000000"/>
              <w:right w:val="single" w:sz="8" w:space="0" w:color="000000"/>
            </w:tcBorders>
            <w:tcMar>
              <w:top w:w="100" w:type="dxa"/>
              <w:left w:w="100" w:type="dxa"/>
              <w:bottom w:w="100" w:type="dxa"/>
              <w:right w:w="100" w:type="dxa"/>
            </w:tcMar>
          </w:tcPr>
          <w:p w:rsidR="00E16F55" w:rsidRDefault="00E16F55">
            <w:pPr>
              <w:pBdr>
                <w:top w:val="nil"/>
                <w:left w:val="nil"/>
                <w:bottom w:val="nil"/>
                <w:right w:val="nil"/>
                <w:between w:val="nil"/>
              </w:pBdr>
              <w:spacing w:line="240" w:lineRule="auto"/>
              <w:ind w:left="0" w:hanging="2"/>
              <w:rPr>
                <w:sz w:val="20"/>
                <w:szCs w:val="20"/>
              </w:rPr>
            </w:pPr>
          </w:p>
        </w:tc>
        <w:tc>
          <w:tcPr>
            <w:tcW w:w="2268" w:type="dxa"/>
            <w:tcBorders>
              <w:top w:val="nil"/>
              <w:left w:val="nil"/>
              <w:bottom w:val="single" w:sz="4" w:space="0" w:color="000000"/>
              <w:right w:val="single" w:sz="8" w:space="0" w:color="000000"/>
            </w:tcBorders>
            <w:tcMar>
              <w:top w:w="100" w:type="dxa"/>
              <w:left w:w="100" w:type="dxa"/>
              <w:bottom w:w="100" w:type="dxa"/>
              <w:right w:w="100" w:type="dxa"/>
            </w:tcMar>
          </w:tcPr>
          <w:p w:rsidR="00E16F55" w:rsidRDefault="00E16F55">
            <w:pPr>
              <w:pBdr>
                <w:top w:val="nil"/>
                <w:left w:val="nil"/>
                <w:bottom w:val="nil"/>
                <w:right w:val="nil"/>
                <w:between w:val="nil"/>
              </w:pBdr>
              <w:spacing w:line="240" w:lineRule="auto"/>
              <w:ind w:left="0" w:hanging="2"/>
              <w:rPr>
                <w:sz w:val="20"/>
                <w:szCs w:val="20"/>
              </w:rPr>
            </w:pPr>
          </w:p>
        </w:tc>
        <w:tc>
          <w:tcPr>
            <w:tcW w:w="2015" w:type="dxa"/>
            <w:tcBorders>
              <w:top w:val="nil"/>
              <w:left w:val="nil"/>
              <w:bottom w:val="single" w:sz="4" w:space="0" w:color="000000"/>
              <w:right w:val="single" w:sz="8" w:space="0" w:color="000000"/>
            </w:tcBorders>
            <w:tcMar>
              <w:top w:w="100" w:type="dxa"/>
              <w:left w:w="100" w:type="dxa"/>
              <w:bottom w:w="100" w:type="dxa"/>
              <w:right w:w="100" w:type="dxa"/>
            </w:tcMar>
          </w:tcPr>
          <w:p w:rsidR="00E16F55" w:rsidRDefault="00E16F55">
            <w:pPr>
              <w:pBdr>
                <w:top w:val="nil"/>
                <w:left w:val="nil"/>
                <w:bottom w:val="nil"/>
                <w:right w:val="nil"/>
                <w:between w:val="nil"/>
              </w:pBdr>
              <w:spacing w:line="240" w:lineRule="auto"/>
              <w:ind w:left="0" w:hanging="2"/>
              <w:rPr>
                <w:sz w:val="20"/>
                <w:szCs w:val="20"/>
              </w:rPr>
            </w:pPr>
          </w:p>
        </w:tc>
      </w:tr>
      <w:tr w:rsidR="00E16F55">
        <w:trPr>
          <w:trHeight w:val="740"/>
        </w:trPr>
        <w:tc>
          <w:tcPr>
            <w:tcW w:w="210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E16F55" w:rsidRDefault="005E3EF5">
            <w:pPr>
              <w:pBdr>
                <w:top w:val="nil"/>
                <w:left w:val="nil"/>
                <w:bottom w:val="nil"/>
                <w:right w:val="nil"/>
                <w:between w:val="nil"/>
              </w:pBdr>
              <w:spacing w:line="360" w:lineRule="auto"/>
              <w:ind w:left="0" w:hanging="2"/>
            </w:pPr>
            <w:r>
              <w:rPr>
                <w:b/>
              </w:rPr>
              <w:t xml:space="preserve"> Medidas de atención a la diversidad relacionadas con el grupo específico de alumnos.</w:t>
            </w:r>
          </w:p>
        </w:tc>
        <w:tc>
          <w:tcPr>
            <w:tcW w:w="110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E16F55" w:rsidRDefault="00E16F55">
            <w:pPr>
              <w:pBdr>
                <w:top w:val="nil"/>
                <w:left w:val="nil"/>
                <w:bottom w:val="nil"/>
                <w:right w:val="nil"/>
                <w:between w:val="nil"/>
              </w:pBdr>
              <w:spacing w:line="360" w:lineRule="auto"/>
              <w:ind w:left="0" w:hanging="2"/>
              <w:jc w:val="center"/>
            </w:pPr>
          </w:p>
        </w:tc>
        <w:tc>
          <w:tcPr>
            <w:tcW w:w="185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E16F55" w:rsidRDefault="00E16F55">
            <w:pPr>
              <w:pBdr>
                <w:top w:val="nil"/>
                <w:left w:val="nil"/>
                <w:bottom w:val="nil"/>
                <w:right w:val="nil"/>
                <w:between w:val="nil"/>
              </w:pBdr>
              <w:spacing w:line="240" w:lineRule="auto"/>
              <w:ind w:left="0" w:hanging="2"/>
              <w:rPr>
                <w:sz w:val="20"/>
                <w:szCs w:val="20"/>
              </w:rPr>
            </w:pPr>
          </w:p>
        </w:tc>
        <w:tc>
          <w:tcPr>
            <w:tcW w:w="2268"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E16F55" w:rsidRDefault="00E16F55">
            <w:pPr>
              <w:pBdr>
                <w:top w:val="nil"/>
                <w:left w:val="nil"/>
                <w:bottom w:val="nil"/>
                <w:right w:val="nil"/>
                <w:between w:val="nil"/>
              </w:pBdr>
              <w:spacing w:line="240" w:lineRule="auto"/>
              <w:ind w:left="0" w:hanging="2"/>
              <w:rPr>
                <w:sz w:val="20"/>
                <w:szCs w:val="20"/>
              </w:rPr>
            </w:pPr>
          </w:p>
        </w:tc>
        <w:tc>
          <w:tcPr>
            <w:tcW w:w="201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E16F55" w:rsidRDefault="00E16F55">
            <w:pPr>
              <w:pBdr>
                <w:top w:val="nil"/>
                <w:left w:val="nil"/>
                <w:bottom w:val="nil"/>
                <w:right w:val="nil"/>
                <w:between w:val="nil"/>
              </w:pBdr>
              <w:spacing w:line="240" w:lineRule="auto"/>
              <w:ind w:left="0" w:hanging="2"/>
              <w:rPr>
                <w:sz w:val="20"/>
                <w:szCs w:val="20"/>
              </w:rPr>
            </w:pPr>
          </w:p>
        </w:tc>
      </w:tr>
      <w:tr w:rsidR="00E16F55">
        <w:trPr>
          <w:trHeight w:val="2600"/>
        </w:trPr>
        <w:tc>
          <w:tcPr>
            <w:tcW w:w="2101" w:type="dxa"/>
            <w:tcBorders>
              <w:top w:val="singl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16F55" w:rsidRDefault="005E3EF5">
            <w:pPr>
              <w:pBdr>
                <w:top w:val="nil"/>
                <w:left w:val="nil"/>
                <w:bottom w:val="nil"/>
                <w:right w:val="nil"/>
                <w:between w:val="nil"/>
              </w:pBdr>
              <w:spacing w:line="360" w:lineRule="auto"/>
              <w:ind w:left="0" w:hanging="2"/>
            </w:pPr>
            <w:r>
              <w:rPr>
                <w:b/>
              </w:rPr>
              <w:t xml:space="preserve"> Programa de apoyo, refuerzo, recuperación, ampliación propuesto al alumnado y evaluación de los mismos</w:t>
            </w:r>
          </w:p>
        </w:tc>
        <w:tc>
          <w:tcPr>
            <w:tcW w:w="1107" w:type="dxa"/>
            <w:tcBorders>
              <w:top w:val="single" w:sz="4" w:space="0" w:color="000000"/>
              <w:left w:val="nil"/>
              <w:bottom w:val="single" w:sz="8" w:space="0" w:color="000000"/>
              <w:right w:val="single" w:sz="8" w:space="0" w:color="000000"/>
            </w:tcBorders>
            <w:tcMar>
              <w:top w:w="100" w:type="dxa"/>
              <w:left w:w="100" w:type="dxa"/>
              <w:bottom w:w="100" w:type="dxa"/>
              <w:right w:w="100" w:type="dxa"/>
            </w:tcMar>
            <w:vAlign w:val="center"/>
          </w:tcPr>
          <w:p w:rsidR="00E16F55" w:rsidRDefault="00E16F55">
            <w:pPr>
              <w:pBdr>
                <w:top w:val="nil"/>
                <w:left w:val="nil"/>
                <w:bottom w:val="nil"/>
                <w:right w:val="nil"/>
                <w:between w:val="nil"/>
              </w:pBdr>
              <w:spacing w:line="360" w:lineRule="auto"/>
              <w:ind w:left="0" w:hanging="2"/>
              <w:jc w:val="center"/>
            </w:pPr>
          </w:p>
        </w:tc>
        <w:tc>
          <w:tcPr>
            <w:tcW w:w="1854"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E16F55" w:rsidRDefault="00E16F55">
            <w:pPr>
              <w:pBdr>
                <w:top w:val="nil"/>
                <w:left w:val="nil"/>
                <w:bottom w:val="nil"/>
                <w:right w:val="nil"/>
                <w:between w:val="nil"/>
              </w:pBdr>
              <w:spacing w:line="240" w:lineRule="auto"/>
              <w:ind w:left="0" w:hanging="2"/>
              <w:rPr>
                <w:sz w:val="20"/>
                <w:szCs w:val="20"/>
              </w:rPr>
            </w:pPr>
          </w:p>
        </w:tc>
        <w:tc>
          <w:tcPr>
            <w:tcW w:w="2268"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E16F55" w:rsidRDefault="00E16F55">
            <w:pPr>
              <w:pBdr>
                <w:top w:val="nil"/>
                <w:left w:val="nil"/>
                <w:bottom w:val="nil"/>
                <w:right w:val="nil"/>
                <w:between w:val="nil"/>
              </w:pBdr>
              <w:spacing w:line="240" w:lineRule="auto"/>
              <w:ind w:left="0" w:hanging="2"/>
              <w:rPr>
                <w:sz w:val="20"/>
                <w:szCs w:val="20"/>
              </w:rPr>
            </w:pPr>
          </w:p>
        </w:tc>
        <w:tc>
          <w:tcPr>
            <w:tcW w:w="2015"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E16F55" w:rsidRDefault="00E16F55">
            <w:pPr>
              <w:pBdr>
                <w:top w:val="nil"/>
                <w:left w:val="nil"/>
                <w:bottom w:val="nil"/>
                <w:right w:val="nil"/>
                <w:between w:val="nil"/>
              </w:pBdr>
              <w:spacing w:line="240" w:lineRule="auto"/>
              <w:ind w:left="0" w:hanging="2"/>
              <w:rPr>
                <w:sz w:val="20"/>
                <w:szCs w:val="20"/>
              </w:rPr>
            </w:pPr>
          </w:p>
        </w:tc>
      </w:tr>
      <w:tr w:rsidR="00E16F55">
        <w:trPr>
          <w:trHeight w:val="1275"/>
        </w:trPr>
        <w:tc>
          <w:tcPr>
            <w:tcW w:w="2101" w:type="dxa"/>
            <w:tcBorders>
              <w:top w:val="nil"/>
              <w:left w:val="single" w:sz="8" w:space="0" w:color="000000"/>
              <w:bottom w:val="single" w:sz="4" w:space="0" w:color="000000"/>
              <w:right w:val="single" w:sz="8" w:space="0" w:color="000000"/>
            </w:tcBorders>
            <w:tcMar>
              <w:top w:w="100" w:type="dxa"/>
              <w:left w:w="100" w:type="dxa"/>
              <w:bottom w:w="100" w:type="dxa"/>
              <w:right w:w="100" w:type="dxa"/>
            </w:tcMar>
          </w:tcPr>
          <w:p w:rsidR="00E16F55" w:rsidRDefault="005E3EF5">
            <w:pPr>
              <w:pBdr>
                <w:top w:val="nil"/>
                <w:left w:val="nil"/>
                <w:bottom w:val="nil"/>
                <w:right w:val="nil"/>
                <w:between w:val="nil"/>
              </w:pBdr>
              <w:spacing w:line="360" w:lineRule="auto"/>
              <w:ind w:left="0" w:hanging="2"/>
            </w:pPr>
            <w:r>
              <w:rPr>
                <w:b/>
              </w:rPr>
              <w:t xml:space="preserve"> Metodología didáctica: organización, recursos didácticos, agrupamiento del alumnado, estrategias metodológicas…</w:t>
            </w:r>
          </w:p>
        </w:tc>
        <w:tc>
          <w:tcPr>
            <w:tcW w:w="1107" w:type="dxa"/>
            <w:tcBorders>
              <w:top w:val="nil"/>
              <w:left w:val="nil"/>
              <w:bottom w:val="single" w:sz="4" w:space="0" w:color="000000"/>
              <w:right w:val="single" w:sz="8" w:space="0" w:color="000000"/>
            </w:tcBorders>
            <w:tcMar>
              <w:top w:w="100" w:type="dxa"/>
              <w:left w:w="100" w:type="dxa"/>
              <w:bottom w:w="100" w:type="dxa"/>
              <w:right w:w="100" w:type="dxa"/>
            </w:tcMar>
            <w:vAlign w:val="center"/>
          </w:tcPr>
          <w:p w:rsidR="00E16F55" w:rsidRDefault="00E16F55">
            <w:pPr>
              <w:pBdr>
                <w:top w:val="nil"/>
                <w:left w:val="nil"/>
                <w:bottom w:val="nil"/>
                <w:right w:val="nil"/>
                <w:between w:val="nil"/>
              </w:pBdr>
              <w:spacing w:line="360" w:lineRule="auto"/>
              <w:ind w:left="0" w:hanging="2"/>
              <w:jc w:val="center"/>
            </w:pPr>
          </w:p>
        </w:tc>
        <w:tc>
          <w:tcPr>
            <w:tcW w:w="1854" w:type="dxa"/>
            <w:tcBorders>
              <w:top w:val="nil"/>
              <w:left w:val="nil"/>
              <w:bottom w:val="single" w:sz="4" w:space="0" w:color="000000"/>
              <w:right w:val="single" w:sz="8" w:space="0" w:color="000000"/>
            </w:tcBorders>
            <w:tcMar>
              <w:top w:w="100" w:type="dxa"/>
              <w:left w:w="100" w:type="dxa"/>
              <w:bottom w:w="100" w:type="dxa"/>
              <w:right w:w="100" w:type="dxa"/>
            </w:tcMar>
          </w:tcPr>
          <w:p w:rsidR="00E16F55" w:rsidRDefault="00E16F55">
            <w:pPr>
              <w:pBdr>
                <w:top w:val="nil"/>
                <w:left w:val="nil"/>
                <w:bottom w:val="nil"/>
                <w:right w:val="nil"/>
                <w:between w:val="nil"/>
              </w:pBdr>
              <w:spacing w:line="240" w:lineRule="auto"/>
              <w:ind w:left="0" w:hanging="2"/>
              <w:rPr>
                <w:sz w:val="20"/>
                <w:szCs w:val="20"/>
              </w:rPr>
            </w:pPr>
          </w:p>
        </w:tc>
        <w:tc>
          <w:tcPr>
            <w:tcW w:w="2268" w:type="dxa"/>
            <w:tcBorders>
              <w:top w:val="nil"/>
              <w:left w:val="nil"/>
              <w:bottom w:val="single" w:sz="4" w:space="0" w:color="000000"/>
              <w:right w:val="single" w:sz="8" w:space="0" w:color="000000"/>
            </w:tcBorders>
            <w:tcMar>
              <w:top w:w="100" w:type="dxa"/>
              <w:left w:w="100" w:type="dxa"/>
              <w:bottom w:w="100" w:type="dxa"/>
              <w:right w:w="100" w:type="dxa"/>
            </w:tcMar>
          </w:tcPr>
          <w:p w:rsidR="00E16F55" w:rsidRDefault="00E16F55">
            <w:pPr>
              <w:pBdr>
                <w:top w:val="nil"/>
                <w:left w:val="nil"/>
                <w:bottom w:val="nil"/>
                <w:right w:val="nil"/>
                <w:between w:val="nil"/>
              </w:pBdr>
              <w:spacing w:line="240" w:lineRule="auto"/>
              <w:ind w:left="0" w:hanging="2"/>
              <w:rPr>
                <w:sz w:val="20"/>
                <w:szCs w:val="20"/>
              </w:rPr>
            </w:pPr>
          </w:p>
        </w:tc>
        <w:tc>
          <w:tcPr>
            <w:tcW w:w="2015" w:type="dxa"/>
            <w:tcBorders>
              <w:top w:val="nil"/>
              <w:left w:val="nil"/>
              <w:bottom w:val="single" w:sz="4" w:space="0" w:color="000000"/>
              <w:right w:val="single" w:sz="8" w:space="0" w:color="000000"/>
            </w:tcBorders>
            <w:tcMar>
              <w:top w:w="100" w:type="dxa"/>
              <w:left w:w="100" w:type="dxa"/>
              <w:bottom w:w="100" w:type="dxa"/>
              <w:right w:w="100" w:type="dxa"/>
            </w:tcMar>
          </w:tcPr>
          <w:p w:rsidR="00E16F55" w:rsidRDefault="00E16F55">
            <w:pPr>
              <w:pBdr>
                <w:top w:val="nil"/>
                <w:left w:val="nil"/>
                <w:bottom w:val="nil"/>
                <w:right w:val="nil"/>
                <w:between w:val="nil"/>
              </w:pBdr>
              <w:spacing w:line="240" w:lineRule="auto"/>
              <w:ind w:left="0" w:hanging="2"/>
              <w:rPr>
                <w:sz w:val="20"/>
                <w:szCs w:val="20"/>
              </w:rPr>
            </w:pPr>
          </w:p>
        </w:tc>
      </w:tr>
      <w:tr w:rsidR="00E16F55">
        <w:trPr>
          <w:trHeight w:val="1434"/>
        </w:trPr>
        <w:tc>
          <w:tcPr>
            <w:tcW w:w="210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E16F55" w:rsidRDefault="005E3EF5">
            <w:pPr>
              <w:pBdr>
                <w:top w:val="nil"/>
                <w:left w:val="nil"/>
                <w:bottom w:val="nil"/>
                <w:right w:val="nil"/>
                <w:between w:val="nil"/>
              </w:pBdr>
              <w:spacing w:line="360" w:lineRule="auto"/>
              <w:ind w:left="0" w:hanging="2"/>
            </w:pPr>
            <w:r>
              <w:rPr>
                <w:b/>
              </w:rPr>
              <w:t>Plan lector específico a desarrollar desde el área.</w:t>
            </w:r>
          </w:p>
        </w:tc>
        <w:tc>
          <w:tcPr>
            <w:tcW w:w="110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E16F55" w:rsidRDefault="00E16F55">
            <w:pPr>
              <w:pBdr>
                <w:top w:val="nil"/>
                <w:left w:val="nil"/>
                <w:bottom w:val="nil"/>
                <w:right w:val="nil"/>
                <w:between w:val="nil"/>
              </w:pBdr>
              <w:spacing w:line="360" w:lineRule="auto"/>
              <w:ind w:left="0" w:hanging="2"/>
              <w:jc w:val="center"/>
            </w:pPr>
          </w:p>
        </w:tc>
        <w:tc>
          <w:tcPr>
            <w:tcW w:w="185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E16F55" w:rsidRDefault="00E16F55">
            <w:pPr>
              <w:pBdr>
                <w:top w:val="nil"/>
                <w:left w:val="nil"/>
                <w:bottom w:val="nil"/>
                <w:right w:val="nil"/>
                <w:between w:val="nil"/>
              </w:pBdr>
              <w:spacing w:line="240" w:lineRule="auto"/>
              <w:ind w:left="0" w:hanging="2"/>
              <w:rPr>
                <w:sz w:val="20"/>
                <w:szCs w:val="20"/>
              </w:rPr>
            </w:pPr>
          </w:p>
        </w:tc>
        <w:tc>
          <w:tcPr>
            <w:tcW w:w="2268"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E16F55" w:rsidRDefault="00E16F55">
            <w:pPr>
              <w:pBdr>
                <w:top w:val="nil"/>
                <w:left w:val="nil"/>
                <w:bottom w:val="nil"/>
                <w:right w:val="nil"/>
                <w:between w:val="nil"/>
              </w:pBdr>
              <w:spacing w:line="240" w:lineRule="auto"/>
              <w:ind w:left="0" w:hanging="2"/>
              <w:rPr>
                <w:sz w:val="20"/>
                <w:szCs w:val="20"/>
              </w:rPr>
            </w:pPr>
          </w:p>
        </w:tc>
        <w:tc>
          <w:tcPr>
            <w:tcW w:w="201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E16F55" w:rsidRDefault="00E16F55">
            <w:pPr>
              <w:pBdr>
                <w:top w:val="nil"/>
                <w:left w:val="nil"/>
                <w:bottom w:val="nil"/>
                <w:right w:val="nil"/>
                <w:between w:val="nil"/>
              </w:pBdr>
              <w:spacing w:line="240" w:lineRule="auto"/>
              <w:ind w:left="0" w:hanging="2"/>
              <w:rPr>
                <w:sz w:val="20"/>
                <w:szCs w:val="20"/>
              </w:rPr>
            </w:pPr>
          </w:p>
        </w:tc>
      </w:tr>
      <w:tr w:rsidR="00E16F55">
        <w:trPr>
          <w:trHeight w:val="1640"/>
        </w:trPr>
        <w:tc>
          <w:tcPr>
            <w:tcW w:w="2101" w:type="dxa"/>
            <w:tcBorders>
              <w:top w:val="singl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16F55" w:rsidRDefault="005E3EF5">
            <w:pPr>
              <w:pBdr>
                <w:top w:val="nil"/>
                <w:left w:val="nil"/>
                <w:bottom w:val="nil"/>
                <w:right w:val="nil"/>
                <w:between w:val="nil"/>
              </w:pBdr>
              <w:spacing w:line="360" w:lineRule="auto"/>
              <w:ind w:left="0" w:hanging="2"/>
            </w:pPr>
            <w:r>
              <w:rPr>
                <w:b/>
              </w:rPr>
              <w:t xml:space="preserve"> Tratamiento de los elementos transversales.</w:t>
            </w:r>
          </w:p>
        </w:tc>
        <w:tc>
          <w:tcPr>
            <w:tcW w:w="1107" w:type="dxa"/>
            <w:tcBorders>
              <w:top w:val="single" w:sz="4" w:space="0" w:color="000000"/>
              <w:left w:val="nil"/>
              <w:bottom w:val="single" w:sz="8" w:space="0" w:color="000000"/>
              <w:right w:val="single" w:sz="8" w:space="0" w:color="000000"/>
            </w:tcBorders>
            <w:tcMar>
              <w:top w:w="100" w:type="dxa"/>
              <w:left w:w="100" w:type="dxa"/>
              <w:bottom w:w="100" w:type="dxa"/>
              <w:right w:w="100" w:type="dxa"/>
            </w:tcMar>
            <w:vAlign w:val="center"/>
          </w:tcPr>
          <w:p w:rsidR="00E16F55" w:rsidRDefault="00E16F55">
            <w:pPr>
              <w:pBdr>
                <w:top w:val="nil"/>
                <w:left w:val="nil"/>
                <w:bottom w:val="nil"/>
                <w:right w:val="nil"/>
                <w:between w:val="nil"/>
              </w:pBdr>
              <w:spacing w:line="360" w:lineRule="auto"/>
              <w:ind w:left="0" w:hanging="2"/>
            </w:pPr>
          </w:p>
        </w:tc>
        <w:tc>
          <w:tcPr>
            <w:tcW w:w="1854"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E16F55" w:rsidRDefault="00E16F55">
            <w:pPr>
              <w:pBdr>
                <w:top w:val="nil"/>
                <w:left w:val="nil"/>
                <w:bottom w:val="nil"/>
                <w:right w:val="nil"/>
                <w:between w:val="nil"/>
              </w:pBdr>
              <w:spacing w:line="240" w:lineRule="auto"/>
              <w:ind w:left="0" w:hanging="2"/>
              <w:rPr>
                <w:sz w:val="20"/>
                <w:szCs w:val="20"/>
              </w:rPr>
            </w:pPr>
          </w:p>
        </w:tc>
        <w:tc>
          <w:tcPr>
            <w:tcW w:w="2268"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E16F55" w:rsidRDefault="00E16F55">
            <w:pPr>
              <w:pBdr>
                <w:top w:val="nil"/>
                <w:left w:val="nil"/>
                <w:bottom w:val="nil"/>
                <w:right w:val="nil"/>
                <w:between w:val="nil"/>
              </w:pBdr>
              <w:spacing w:line="240" w:lineRule="auto"/>
              <w:ind w:left="0" w:hanging="2"/>
              <w:rPr>
                <w:sz w:val="20"/>
                <w:szCs w:val="20"/>
              </w:rPr>
            </w:pPr>
          </w:p>
        </w:tc>
        <w:tc>
          <w:tcPr>
            <w:tcW w:w="2015"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E16F55" w:rsidRDefault="00E16F55">
            <w:pPr>
              <w:pBdr>
                <w:top w:val="nil"/>
                <w:left w:val="nil"/>
                <w:bottom w:val="nil"/>
                <w:right w:val="nil"/>
                <w:between w:val="nil"/>
              </w:pBdr>
              <w:spacing w:line="240" w:lineRule="auto"/>
              <w:ind w:left="0" w:hanging="2"/>
              <w:rPr>
                <w:sz w:val="20"/>
                <w:szCs w:val="20"/>
              </w:rPr>
            </w:pPr>
          </w:p>
        </w:tc>
      </w:tr>
    </w:tbl>
    <w:p w:rsidR="00E16F55" w:rsidRDefault="00E16F55">
      <w:pPr>
        <w:ind w:left="0" w:hanging="2"/>
      </w:pPr>
    </w:p>
    <w:p w:rsidR="00E16F55" w:rsidRDefault="00E16F55">
      <w:pPr>
        <w:ind w:left="0" w:hanging="2"/>
      </w:pPr>
    </w:p>
    <w:p w:rsidR="00E16F55" w:rsidRDefault="00E16F55">
      <w:pPr>
        <w:ind w:left="0" w:hanging="2"/>
        <w:sectPr w:rsidR="00E16F55">
          <w:type w:val="continuous"/>
          <w:pgSz w:w="11906" w:h="16838"/>
          <w:pgMar w:top="1417" w:right="1701" w:bottom="1417" w:left="1701" w:header="708" w:footer="708" w:gutter="0"/>
          <w:cols w:space="720"/>
        </w:sectPr>
      </w:pPr>
    </w:p>
    <w:p w:rsidR="00E16F55" w:rsidRDefault="00E16F55">
      <w:pPr>
        <w:pBdr>
          <w:top w:val="nil"/>
          <w:left w:val="nil"/>
          <w:bottom w:val="nil"/>
          <w:right w:val="nil"/>
          <w:between w:val="nil"/>
        </w:pBdr>
        <w:ind w:left="0" w:hanging="2"/>
        <w:rPr>
          <w:color w:val="000000"/>
        </w:rPr>
      </w:pPr>
    </w:p>
    <w:p w:rsidR="00E16F55" w:rsidRDefault="005E3EF5">
      <w:pPr>
        <w:pBdr>
          <w:top w:val="nil"/>
          <w:left w:val="nil"/>
          <w:bottom w:val="nil"/>
          <w:right w:val="nil"/>
          <w:between w:val="nil"/>
        </w:pBdr>
        <w:spacing w:line="240" w:lineRule="auto"/>
        <w:ind w:left="0" w:hanging="2"/>
        <w:rPr>
          <w:color w:val="000000"/>
        </w:rPr>
      </w:pPr>
      <w:r>
        <w:rPr>
          <w:b/>
          <w:color w:val="000000"/>
        </w:rPr>
        <w:t>11-Organización y secuenciación de los estándares de aprendizaje evaluables con sus competencias clave. Temporalización e instrumentos de evaluación.</w:t>
      </w:r>
    </w:p>
    <w:tbl>
      <w:tblPr>
        <w:tblStyle w:val="af1"/>
        <w:tblW w:w="1530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8"/>
        <w:gridCol w:w="3488"/>
        <w:gridCol w:w="4710"/>
        <w:gridCol w:w="1277"/>
        <w:gridCol w:w="850"/>
        <w:gridCol w:w="845"/>
        <w:gridCol w:w="840"/>
        <w:gridCol w:w="2769"/>
      </w:tblGrid>
      <w:tr w:rsidR="00E16F55">
        <w:trPr>
          <w:trHeight w:val="274"/>
          <w:tblHeader/>
          <w:jc w:val="center"/>
        </w:trPr>
        <w:tc>
          <w:tcPr>
            <w:tcW w:w="15307" w:type="dxa"/>
            <w:gridSpan w:val="8"/>
            <w:vAlign w:val="center"/>
          </w:tcPr>
          <w:p w:rsidR="00E16F55" w:rsidRDefault="005E3EF5">
            <w:pPr>
              <w:ind w:left="0" w:hanging="2"/>
              <w:jc w:val="center"/>
            </w:pPr>
            <w:r>
              <w:rPr>
                <w:b/>
              </w:rPr>
              <w:t xml:space="preserve">ÁREA DE  EDUCACIÓN ARTÍSTICA (EDUCACIÓN PLÁSTICA)                      2º DE PRIMARIA                   </w:t>
            </w:r>
          </w:p>
        </w:tc>
      </w:tr>
      <w:tr w:rsidR="00E16F55">
        <w:trPr>
          <w:cantSplit/>
          <w:trHeight w:val="417"/>
          <w:tblHeader/>
          <w:jc w:val="center"/>
        </w:trPr>
        <w:tc>
          <w:tcPr>
            <w:tcW w:w="528" w:type="dxa"/>
            <w:vMerge w:val="restart"/>
            <w:vAlign w:val="center"/>
          </w:tcPr>
          <w:p w:rsidR="00E16F55" w:rsidRDefault="005E3EF5">
            <w:pPr>
              <w:ind w:left="0" w:hanging="2"/>
              <w:jc w:val="center"/>
            </w:pPr>
            <w:r>
              <w:rPr>
                <w:b/>
              </w:rPr>
              <w:t>BLOQUE</w:t>
            </w:r>
          </w:p>
        </w:tc>
        <w:tc>
          <w:tcPr>
            <w:tcW w:w="3488" w:type="dxa"/>
            <w:vMerge w:val="restart"/>
            <w:vAlign w:val="center"/>
          </w:tcPr>
          <w:p w:rsidR="00E16F55" w:rsidRDefault="005E3EF5">
            <w:pPr>
              <w:ind w:left="0" w:hanging="2"/>
              <w:jc w:val="center"/>
            </w:pPr>
            <w:r>
              <w:rPr>
                <w:b/>
              </w:rPr>
              <w:t>CRITERIOS DE EVALUACIÓN</w:t>
            </w:r>
          </w:p>
        </w:tc>
        <w:tc>
          <w:tcPr>
            <w:tcW w:w="4710" w:type="dxa"/>
            <w:vMerge w:val="restart"/>
            <w:vAlign w:val="center"/>
          </w:tcPr>
          <w:p w:rsidR="00E16F55" w:rsidRDefault="005E3EF5">
            <w:pPr>
              <w:ind w:left="0" w:hanging="2"/>
              <w:jc w:val="center"/>
            </w:pPr>
            <w:r>
              <w:rPr>
                <w:b/>
              </w:rPr>
              <w:t>ESTÁNDARES DE APRENDIZAJE</w:t>
            </w:r>
          </w:p>
        </w:tc>
        <w:tc>
          <w:tcPr>
            <w:tcW w:w="1277" w:type="dxa"/>
            <w:vMerge w:val="restart"/>
            <w:vAlign w:val="center"/>
          </w:tcPr>
          <w:p w:rsidR="00E16F55" w:rsidRDefault="005E3EF5">
            <w:pPr>
              <w:ind w:left="0" w:hanging="2"/>
              <w:jc w:val="center"/>
            </w:pPr>
            <w:r>
              <w:rPr>
                <w:b/>
              </w:rPr>
              <w:t>C.CLAVE</w:t>
            </w:r>
          </w:p>
        </w:tc>
        <w:tc>
          <w:tcPr>
            <w:tcW w:w="2535" w:type="dxa"/>
            <w:gridSpan w:val="3"/>
            <w:vAlign w:val="center"/>
          </w:tcPr>
          <w:p w:rsidR="00E16F55" w:rsidRDefault="005E3EF5">
            <w:pPr>
              <w:ind w:left="0" w:hanging="2"/>
              <w:jc w:val="center"/>
            </w:pPr>
            <w:r>
              <w:rPr>
                <w:b/>
              </w:rPr>
              <w:t>TEMPORALIZACIÓN</w:t>
            </w:r>
          </w:p>
        </w:tc>
        <w:tc>
          <w:tcPr>
            <w:tcW w:w="2769" w:type="dxa"/>
            <w:vMerge w:val="restart"/>
            <w:vAlign w:val="center"/>
          </w:tcPr>
          <w:p w:rsidR="00E16F55" w:rsidRDefault="005E3EF5">
            <w:pPr>
              <w:ind w:left="0" w:hanging="2"/>
              <w:jc w:val="center"/>
            </w:pPr>
            <w:r>
              <w:rPr>
                <w:b/>
              </w:rPr>
              <w:t>INSTRUMENTOS DE EVALUACIÓN</w:t>
            </w:r>
          </w:p>
        </w:tc>
      </w:tr>
      <w:tr w:rsidR="00E16F55">
        <w:trPr>
          <w:cantSplit/>
          <w:trHeight w:val="692"/>
          <w:tblHeader/>
          <w:jc w:val="center"/>
        </w:trPr>
        <w:tc>
          <w:tcPr>
            <w:tcW w:w="528" w:type="dxa"/>
            <w:vMerge/>
            <w:vAlign w:val="center"/>
          </w:tcPr>
          <w:p w:rsidR="00E16F55" w:rsidRDefault="00E16F55">
            <w:pPr>
              <w:widowControl w:val="0"/>
              <w:pBdr>
                <w:top w:val="nil"/>
                <w:left w:val="nil"/>
                <w:bottom w:val="nil"/>
                <w:right w:val="nil"/>
                <w:between w:val="nil"/>
              </w:pBdr>
              <w:ind w:left="0" w:hanging="2"/>
            </w:pPr>
          </w:p>
        </w:tc>
        <w:tc>
          <w:tcPr>
            <w:tcW w:w="3488" w:type="dxa"/>
            <w:vMerge/>
            <w:vAlign w:val="center"/>
          </w:tcPr>
          <w:p w:rsidR="00E16F55" w:rsidRDefault="00E16F55">
            <w:pPr>
              <w:widowControl w:val="0"/>
              <w:pBdr>
                <w:top w:val="nil"/>
                <w:left w:val="nil"/>
                <w:bottom w:val="nil"/>
                <w:right w:val="nil"/>
                <w:between w:val="nil"/>
              </w:pBdr>
              <w:ind w:left="0" w:hanging="2"/>
            </w:pPr>
          </w:p>
        </w:tc>
        <w:tc>
          <w:tcPr>
            <w:tcW w:w="4710" w:type="dxa"/>
            <w:vMerge/>
            <w:vAlign w:val="center"/>
          </w:tcPr>
          <w:p w:rsidR="00E16F55" w:rsidRDefault="00E16F55">
            <w:pPr>
              <w:widowControl w:val="0"/>
              <w:pBdr>
                <w:top w:val="nil"/>
                <w:left w:val="nil"/>
                <w:bottom w:val="nil"/>
                <w:right w:val="nil"/>
                <w:between w:val="nil"/>
              </w:pBdr>
              <w:ind w:left="0" w:hanging="2"/>
            </w:pPr>
          </w:p>
        </w:tc>
        <w:tc>
          <w:tcPr>
            <w:tcW w:w="1277" w:type="dxa"/>
            <w:vMerge/>
            <w:vAlign w:val="center"/>
          </w:tcPr>
          <w:p w:rsidR="00E16F55" w:rsidRDefault="00E16F55">
            <w:pPr>
              <w:widowControl w:val="0"/>
              <w:pBdr>
                <w:top w:val="nil"/>
                <w:left w:val="nil"/>
                <w:bottom w:val="nil"/>
                <w:right w:val="nil"/>
                <w:between w:val="nil"/>
              </w:pBdr>
              <w:ind w:left="0" w:hanging="2"/>
            </w:pPr>
          </w:p>
        </w:tc>
        <w:tc>
          <w:tcPr>
            <w:tcW w:w="850" w:type="dxa"/>
            <w:shd w:val="clear" w:color="auto" w:fill="auto"/>
            <w:vAlign w:val="center"/>
          </w:tcPr>
          <w:p w:rsidR="00E16F55" w:rsidRDefault="005E3EF5">
            <w:pPr>
              <w:ind w:left="0" w:hanging="2"/>
              <w:jc w:val="center"/>
            </w:pPr>
            <w:r>
              <w:rPr>
                <w:b/>
              </w:rPr>
              <w:t>1º EV.</w:t>
            </w:r>
          </w:p>
        </w:tc>
        <w:tc>
          <w:tcPr>
            <w:tcW w:w="845" w:type="dxa"/>
            <w:shd w:val="clear" w:color="auto" w:fill="auto"/>
            <w:vAlign w:val="center"/>
          </w:tcPr>
          <w:p w:rsidR="00E16F55" w:rsidRDefault="005E3EF5">
            <w:pPr>
              <w:ind w:left="0" w:hanging="2"/>
              <w:jc w:val="center"/>
            </w:pPr>
            <w:r>
              <w:rPr>
                <w:b/>
              </w:rPr>
              <w:t>2º EV.</w:t>
            </w:r>
          </w:p>
        </w:tc>
        <w:tc>
          <w:tcPr>
            <w:tcW w:w="840" w:type="dxa"/>
            <w:shd w:val="clear" w:color="auto" w:fill="auto"/>
            <w:vAlign w:val="center"/>
          </w:tcPr>
          <w:p w:rsidR="00E16F55" w:rsidRDefault="005E3EF5">
            <w:pPr>
              <w:ind w:left="0" w:hanging="2"/>
              <w:jc w:val="center"/>
            </w:pPr>
            <w:r>
              <w:rPr>
                <w:b/>
              </w:rPr>
              <w:t>3º EV.</w:t>
            </w:r>
          </w:p>
        </w:tc>
        <w:tc>
          <w:tcPr>
            <w:tcW w:w="2769" w:type="dxa"/>
            <w:vMerge/>
            <w:vAlign w:val="center"/>
          </w:tcPr>
          <w:p w:rsidR="00E16F55" w:rsidRDefault="00E16F55">
            <w:pPr>
              <w:widowControl w:val="0"/>
              <w:pBdr>
                <w:top w:val="nil"/>
                <w:left w:val="nil"/>
                <w:bottom w:val="nil"/>
                <w:right w:val="nil"/>
                <w:between w:val="nil"/>
              </w:pBdr>
              <w:ind w:left="0" w:hanging="2"/>
            </w:pPr>
          </w:p>
        </w:tc>
      </w:tr>
      <w:tr w:rsidR="00E16F55">
        <w:trPr>
          <w:cantSplit/>
          <w:trHeight w:val="340"/>
          <w:jc w:val="center"/>
        </w:trPr>
        <w:tc>
          <w:tcPr>
            <w:tcW w:w="528" w:type="dxa"/>
            <w:vMerge w:val="restart"/>
            <w:vAlign w:val="center"/>
          </w:tcPr>
          <w:p w:rsidR="00E16F55" w:rsidRDefault="005E3EF5">
            <w:pPr>
              <w:ind w:left="0" w:hanging="2"/>
              <w:jc w:val="center"/>
            </w:pPr>
            <w:r>
              <w:rPr>
                <w:b/>
              </w:rPr>
              <w:t>BLOQUE 1: EDUCACIÓN AUDIOVISUAL</w:t>
            </w:r>
          </w:p>
        </w:tc>
        <w:tc>
          <w:tcPr>
            <w:tcW w:w="3488" w:type="dxa"/>
          </w:tcPr>
          <w:p w:rsidR="00E16F55" w:rsidRDefault="005E3EF5">
            <w:pPr>
              <w:ind w:left="0" w:hanging="2"/>
            </w:pPr>
            <w:r>
              <w:t>Crit.EA.PL.1.</w:t>
            </w:r>
            <w:r w:rsidR="005445EF">
              <w:t>1. Conocer</w:t>
            </w:r>
            <w:r>
              <w:t xml:space="preserve"> las diferencias fundamentales entre las imágenes fijas y en movimiento.</w:t>
            </w:r>
          </w:p>
        </w:tc>
        <w:tc>
          <w:tcPr>
            <w:tcW w:w="4710" w:type="dxa"/>
          </w:tcPr>
          <w:p w:rsidR="00E16F55" w:rsidRDefault="005E3EF5">
            <w:pPr>
              <w:tabs>
                <w:tab w:val="center" w:pos="4252"/>
                <w:tab w:val="right" w:pos="8504"/>
              </w:tabs>
              <w:spacing w:before="120" w:after="120"/>
              <w:ind w:left="0" w:hanging="2"/>
              <w:rPr>
                <w:u w:val="single"/>
              </w:rPr>
            </w:pPr>
            <w:r>
              <w:rPr>
                <w:u w:val="single"/>
              </w:rPr>
              <w:t>Est.EA.PL.1.1.</w:t>
            </w:r>
            <w:r w:rsidR="005445EF">
              <w:rPr>
                <w:u w:val="single"/>
              </w:rPr>
              <w:t>1. Distingue</w:t>
            </w:r>
            <w:r>
              <w:rPr>
                <w:u w:val="single"/>
              </w:rPr>
              <w:t xml:space="preserve"> entre imágenes fijas y en movimiento de su entorno.</w:t>
            </w:r>
          </w:p>
        </w:tc>
        <w:tc>
          <w:tcPr>
            <w:tcW w:w="1277" w:type="dxa"/>
            <w:vAlign w:val="center"/>
          </w:tcPr>
          <w:p w:rsidR="00E16F55" w:rsidRDefault="005E3EF5">
            <w:pPr>
              <w:ind w:left="0" w:hanging="2"/>
              <w:jc w:val="center"/>
            </w:pPr>
            <w:r>
              <w:t>CCEC</w:t>
            </w:r>
          </w:p>
        </w:tc>
        <w:tc>
          <w:tcPr>
            <w:tcW w:w="850" w:type="dxa"/>
            <w:vAlign w:val="center"/>
          </w:tcPr>
          <w:p w:rsidR="00E16F55" w:rsidRDefault="005E3EF5">
            <w:pPr>
              <w:pBdr>
                <w:top w:val="nil"/>
                <w:left w:val="nil"/>
                <w:bottom w:val="nil"/>
                <w:right w:val="nil"/>
                <w:between w:val="nil"/>
              </w:pBdr>
              <w:spacing w:line="240" w:lineRule="auto"/>
              <w:ind w:left="0" w:hanging="2"/>
              <w:jc w:val="center"/>
              <w:rPr>
                <w:color w:val="000000"/>
              </w:rPr>
            </w:pPr>
            <w:r>
              <w:rPr>
                <w:b/>
                <w:color w:val="000000"/>
              </w:rPr>
              <w:t>X</w:t>
            </w:r>
          </w:p>
        </w:tc>
        <w:tc>
          <w:tcPr>
            <w:tcW w:w="845"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84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PL2-EV1-O1</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val="restart"/>
          </w:tcPr>
          <w:p w:rsidR="00E16F55" w:rsidRDefault="005E3EF5">
            <w:pPr>
              <w:ind w:left="0" w:hanging="2"/>
            </w:pPr>
            <w:r>
              <w:t>Crit.EA.PL.1.</w:t>
            </w:r>
            <w:r w:rsidR="005445EF">
              <w:t>2. Reconocer</w:t>
            </w:r>
            <w:r>
              <w:t xml:space="preserve"> e interpretar imágenes fijas y en movimiento en contextos culturales próximos siendo capaz de elaborar imágenes sencillas propias a partir de lo observado.</w:t>
            </w:r>
          </w:p>
        </w:tc>
        <w:tc>
          <w:tcPr>
            <w:tcW w:w="4710" w:type="dxa"/>
          </w:tcPr>
          <w:p w:rsidR="00E16F55" w:rsidRDefault="005E3EF5">
            <w:pPr>
              <w:tabs>
                <w:tab w:val="center" w:pos="4252"/>
                <w:tab w:val="right" w:pos="8504"/>
              </w:tabs>
              <w:spacing w:before="120" w:after="120"/>
              <w:ind w:left="0" w:hanging="2"/>
            </w:pPr>
            <w:r>
              <w:t>Est.EA.PL.1.2.</w:t>
            </w:r>
            <w:r w:rsidR="005445EF">
              <w:t>1. Reconoce</w:t>
            </w:r>
            <w:r>
              <w:t xml:space="preserve"> de manera sencilla imágenes fijas atendiendo al tamaño, formato, elementos básicos (puntos, rectas, </w:t>
            </w:r>
            <w:r w:rsidR="005445EF">
              <w:t>colores…</w:t>
            </w:r>
            <w:r>
              <w:t>) con ayuda del profesor.</w:t>
            </w:r>
          </w:p>
        </w:tc>
        <w:tc>
          <w:tcPr>
            <w:tcW w:w="1277" w:type="dxa"/>
            <w:vAlign w:val="center"/>
          </w:tcPr>
          <w:p w:rsidR="00E16F55" w:rsidRDefault="005E3EF5">
            <w:pPr>
              <w:ind w:left="0" w:hanging="2"/>
              <w:jc w:val="center"/>
            </w:pPr>
            <w:r>
              <w:t>CCL</w:t>
            </w:r>
          </w:p>
          <w:p w:rsidR="00E16F55" w:rsidRDefault="005E3EF5">
            <w:pPr>
              <w:ind w:left="0" w:hanging="2"/>
              <w:jc w:val="center"/>
            </w:pPr>
            <w:r>
              <w:t>CMCT</w:t>
            </w:r>
          </w:p>
        </w:tc>
        <w:tc>
          <w:tcPr>
            <w:tcW w:w="850" w:type="dxa"/>
            <w:vAlign w:val="center"/>
          </w:tcPr>
          <w:p w:rsidR="00E16F55" w:rsidRDefault="005E3EF5">
            <w:pPr>
              <w:pBdr>
                <w:top w:val="nil"/>
                <w:left w:val="nil"/>
                <w:bottom w:val="nil"/>
                <w:right w:val="nil"/>
                <w:between w:val="nil"/>
              </w:pBdr>
              <w:spacing w:line="240" w:lineRule="auto"/>
              <w:ind w:left="0" w:hanging="2"/>
              <w:jc w:val="center"/>
              <w:rPr>
                <w:color w:val="000000"/>
              </w:rPr>
            </w:pPr>
            <w:r>
              <w:rPr>
                <w:b/>
                <w:color w:val="000000"/>
              </w:rPr>
              <w:t>X</w:t>
            </w:r>
          </w:p>
        </w:tc>
        <w:tc>
          <w:tcPr>
            <w:tcW w:w="845"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84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PL2-EV1-O1</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5E3EF5">
            <w:pPr>
              <w:pBdr>
                <w:top w:val="nil"/>
                <w:left w:val="nil"/>
                <w:bottom w:val="nil"/>
                <w:right w:val="nil"/>
                <w:between w:val="nil"/>
              </w:pBdr>
              <w:spacing w:before="120" w:after="120" w:line="240" w:lineRule="auto"/>
              <w:ind w:left="0" w:hanging="2"/>
              <w:rPr>
                <w:color w:val="000000"/>
                <w:sz w:val="24"/>
                <w:szCs w:val="24"/>
              </w:rPr>
            </w:pPr>
            <w:r>
              <w:rPr>
                <w:color w:val="000000"/>
              </w:rPr>
              <w:t>Est.EA.PL.1.2.</w:t>
            </w:r>
            <w:r w:rsidR="005445EF">
              <w:rPr>
                <w:color w:val="000000"/>
              </w:rPr>
              <w:t>2. Descubre</w:t>
            </w:r>
            <w:r>
              <w:rPr>
                <w:color w:val="000000"/>
              </w:rPr>
              <w:t xml:space="preserve"> diferentes formas de comunicación de la imagen y manifiesta de forma oral las impresiones que la obra genera.</w:t>
            </w:r>
          </w:p>
        </w:tc>
        <w:tc>
          <w:tcPr>
            <w:tcW w:w="1277" w:type="dxa"/>
            <w:vAlign w:val="center"/>
          </w:tcPr>
          <w:p w:rsidR="00E16F55" w:rsidRDefault="005E3EF5">
            <w:pPr>
              <w:ind w:left="0" w:hanging="2"/>
              <w:jc w:val="center"/>
            </w:pPr>
            <w:r>
              <w:t>CMCT</w:t>
            </w:r>
          </w:p>
          <w:p w:rsidR="00E16F55" w:rsidRDefault="005E3EF5">
            <w:pPr>
              <w:ind w:left="0" w:hanging="2"/>
              <w:jc w:val="center"/>
            </w:pPr>
            <w:r>
              <w:t>CD</w:t>
            </w:r>
          </w:p>
        </w:tc>
        <w:tc>
          <w:tcPr>
            <w:tcW w:w="850" w:type="dxa"/>
            <w:vAlign w:val="center"/>
          </w:tcPr>
          <w:p w:rsidR="00E16F55" w:rsidRDefault="005E3EF5">
            <w:pPr>
              <w:pBdr>
                <w:top w:val="nil"/>
                <w:left w:val="nil"/>
                <w:bottom w:val="nil"/>
                <w:right w:val="nil"/>
                <w:between w:val="nil"/>
              </w:pBdr>
              <w:spacing w:line="240" w:lineRule="auto"/>
              <w:ind w:left="0" w:hanging="2"/>
              <w:jc w:val="center"/>
              <w:rPr>
                <w:color w:val="000000"/>
              </w:rPr>
            </w:pPr>
            <w:r>
              <w:rPr>
                <w:b/>
                <w:color w:val="000000"/>
              </w:rPr>
              <w:t>X</w:t>
            </w:r>
          </w:p>
        </w:tc>
        <w:tc>
          <w:tcPr>
            <w:tcW w:w="845"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84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PL2-EV1-O1</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5E3EF5">
            <w:pPr>
              <w:tabs>
                <w:tab w:val="center" w:pos="4252"/>
                <w:tab w:val="right" w:pos="8504"/>
              </w:tabs>
              <w:spacing w:before="120" w:after="120"/>
              <w:ind w:left="0" w:hanging="2"/>
            </w:pPr>
            <w:r>
              <w:t>Est.EA.PL.1.2.</w:t>
            </w:r>
            <w:r w:rsidR="005445EF">
              <w:t>3. Examina</w:t>
            </w:r>
            <w:r>
              <w:t xml:space="preserve"> imágenes en contextos próximos y distingue entre retrato, bodegón, paisaje y marina.</w:t>
            </w:r>
          </w:p>
        </w:tc>
        <w:tc>
          <w:tcPr>
            <w:tcW w:w="1277" w:type="dxa"/>
            <w:vAlign w:val="center"/>
          </w:tcPr>
          <w:p w:rsidR="00E16F55" w:rsidRDefault="005E3EF5">
            <w:pPr>
              <w:ind w:left="0" w:hanging="2"/>
              <w:jc w:val="center"/>
            </w:pPr>
            <w:r>
              <w:t>CCEC</w:t>
            </w:r>
          </w:p>
        </w:tc>
        <w:tc>
          <w:tcPr>
            <w:tcW w:w="850" w:type="dxa"/>
            <w:vAlign w:val="center"/>
          </w:tcPr>
          <w:p w:rsidR="00E16F55" w:rsidRDefault="005E3EF5">
            <w:pPr>
              <w:pBdr>
                <w:top w:val="nil"/>
                <w:left w:val="nil"/>
                <w:bottom w:val="nil"/>
                <w:right w:val="nil"/>
                <w:between w:val="nil"/>
              </w:pBdr>
              <w:spacing w:line="240" w:lineRule="auto"/>
              <w:ind w:left="0" w:hanging="2"/>
              <w:jc w:val="center"/>
              <w:rPr>
                <w:color w:val="000000"/>
              </w:rPr>
            </w:pPr>
            <w:r>
              <w:rPr>
                <w:b/>
                <w:color w:val="000000"/>
              </w:rPr>
              <w:t>X</w:t>
            </w:r>
          </w:p>
        </w:tc>
        <w:tc>
          <w:tcPr>
            <w:tcW w:w="845"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84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PL2-EV1-O1</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5E3EF5">
            <w:pPr>
              <w:tabs>
                <w:tab w:val="center" w:pos="4252"/>
                <w:tab w:val="right" w:pos="8504"/>
              </w:tabs>
              <w:spacing w:before="120" w:after="120"/>
              <w:ind w:left="0" w:hanging="2"/>
              <w:rPr>
                <w:color w:val="FF0000"/>
              </w:rPr>
            </w:pPr>
            <w:r>
              <w:t>Est.EA.PL.1.2.</w:t>
            </w:r>
            <w:r w:rsidR="005445EF">
              <w:t>4. Compone</w:t>
            </w:r>
            <w:r>
              <w:t xml:space="preserve"> imágenes con fotografías en trabajo en grupo.</w:t>
            </w:r>
          </w:p>
        </w:tc>
        <w:tc>
          <w:tcPr>
            <w:tcW w:w="1277" w:type="dxa"/>
            <w:vAlign w:val="center"/>
          </w:tcPr>
          <w:p w:rsidR="00E16F55" w:rsidRDefault="005E3EF5">
            <w:pPr>
              <w:ind w:left="0" w:hanging="2"/>
              <w:jc w:val="center"/>
            </w:pPr>
            <w:r>
              <w:t>CD</w:t>
            </w:r>
          </w:p>
        </w:tc>
        <w:tc>
          <w:tcPr>
            <w:tcW w:w="850" w:type="dxa"/>
            <w:vAlign w:val="center"/>
          </w:tcPr>
          <w:p w:rsidR="00E16F55" w:rsidRDefault="005E3EF5">
            <w:pPr>
              <w:pBdr>
                <w:top w:val="nil"/>
                <w:left w:val="nil"/>
                <w:bottom w:val="nil"/>
                <w:right w:val="nil"/>
                <w:between w:val="nil"/>
              </w:pBdr>
              <w:spacing w:line="240" w:lineRule="auto"/>
              <w:ind w:left="0" w:hanging="2"/>
              <w:jc w:val="center"/>
              <w:rPr>
                <w:color w:val="000000"/>
              </w:rPr>
            </w:pPr>
            <w:r>
              <w:rPr>
                <w:b/>
                <w:color w:val="000000"/>
              </w:rPr>
              <w:t>X</w:t>
            </w:r>
          </w:p>
        </w:tc>
        <w:tc>
          <w:tcPr>
            <w:tcW w:w="845"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84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PL2-EV1-O1</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5E3EF5">
            <w:pPr>
              <w:tabs>
                <w:tab w:val="center" w:pos="4252"/>
                <w:tab w:val="right" w:pos="8504"/>
              </w:tabs>
              <w:spacing w:before="120" w:after="120"/>
              <w:ind w:left="0" w:hanging="2"/>
              <w:rPr>
                <w:u w:val="single"/>
              </w:rPr>
            </w:pPr>
            <w:r>
              <w:rPr>
                <w:u w:val="single"/>
              </w:rPr>
              <w:t>Est.EA.PL.1.2.</w:t>
            </w:r>
            <w:r w:rsidR="005445EF">
              <w:rPr>
                <w:u w:val="single"/>
              </w:rPr>
              <w:t>5. Elabora</w:t>
            </w:r>
            <w:r>
              <w:rPr>
                <w:u w:val="single"/>
              </w:rPr>
              <w:t xml:space="preserve"> murales y carteles con intencionalidad comunicativa utilizando diferentes técnicas plásticas (collage, manchas, trazo espontáneo,…) considerando los conceptos de tamaño y proporción.</w:t>
            </w:r>
          </w:p>
        </w:tc>
        <w:tc>
          <w:tcPr>
            <w:tcW w:w="1277" w:type="dxa"/>
            <w:vAlign w:val="center"/>
          </w:tcPr>
          <w:p w:rsidR="00E16F55" w:rsidRDefault="005E3EF5">
            <w:pPr>
              <w:ind w:left="0" w:hanging="2"/>
              <w:jc w:val="center"/>
            </w:pPr>
            <w:r>
              <w:t>CCL</w:t>
            </w:r>
          </w:p>
          <w:p w:rsidR="00E16F55" w:rsidRDefault="005E3EF5">
            <w:pPr>
              <w:ind w:left="0" w:hanging="2"/>
              <w:jc w:val="center"/>
            </w:pPr>
            <w:r>
              <w:t>CD</w:t>
            </w:r>
          </w:p>
        </w:tc>
        <w:tc>
          <w:tcPr>
            <w:tcW w:w="850" w:type="dxa"/>
            <w:vAlign w:val="center"/>
          </w:tcPr>
          <w:p w:rsidR="00E16F55" w:rsidRDefault="005E3EF5">
            <w:pPr>
              <w:pBdr>
                <w:top w:val="nil"/>
                <w:left w:val="nil"/>
                <w:bottom w:val="nil"/>
                <w:right w:val="nil"/>
                <w:between w:val="nil"/>
              </w:pBdr>
              <w:spacing w:line="240" w:lineRule="auto"/>
              <w:ind w:left="0" w:hanging="2"/>
              <w:jc w:val="center"/>
              <w:rPr>
                <w:color w:val="000000"/>
              </w:rPr>
            </w:pPr>
            <w:r>
              <w:rPr>
                <w:b/>
                <w:color w:val="000000"/>
              </w:rPr>
              <w:t>X</w:t>
            </w:r>
          </w:p>
        </w:tc>
        <w:tc>
          <w:tcPr>
            <w:tcW w:w="845"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84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PL2-EV1-O1</w:t>
            </w:r>
          </w:p>
        </w:tc>
      </w:tr>
      <w:tr w:rsidR="00E16F55">
        <w:trPr>
          <w:cantSplit/>
          <w:trHeight w:val="627"/>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5E3EF5">
            <w:pPr>
              <w:tabs>
                <w:tab w:val="center" w:pos="4252"/>
                <w:tab w:val="right" w:pos="8504"/>
              </w:tabs>
              <w:spacing w:before="120" w:after="120"/>
              <w:ind w:left="0" w:hanging="2"/>
            </w:pPr>
            <w:r>
              <w:t>Est.EA.PL.1.2.</w:t>
            </w:r>
            <w:r w:rsidR="005445EF">
              <w:t>6. Ordena</w:t>
            </w:r>
            <w:r>
              <w:t xml:space="preserve"> las viñetas de un cómic ayudándose de textos sencillos.</w:t>
            </w:r>
          </w:p>
        </w:tc>
        <w:tc>
          <w:tcPr>
            <w:tcW w:w="1277" w:type="dxa"/>
            <w:vAlign w:val="center"/>
          </w:tcPr>
          <w:p w:rsidR="00E16F55" w:rsidRDefault="005E3EF5">
            <w:pPr>
              <w:ind w:left="0" w:hanging="2"/>
              <w:jc w:val="center"/>
            </w:pPr>
            <w:r>
              <w:t>CCL</w:t>
            </w:r>
          </w:p>
          <w:p w:rsidR="00E16F55" w:rsidRDefault="005E3EF5">
            <w:pPr>
              <w:ind w:left="0" w:hanging="2"/>
              <w:jc w:val="center"/>
            </w:pPr>
            <w:r>
              <w:t>CAA</w:t>
            </w:r>
          </w:p>
        </w:tc>
        <w:tc>
          <w:tcPr>
            <w:tcW w:w="85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E16F55" w:rsidRDefault="005E3EF5">
            <w:pPr>
              <w:pBdr>
                <w:top w:val="nil"/>
                <w:left w:val="nil"/>
                <w:bottom w:val="nil"/>
                <w:right w:val="nil"/>
                <w:between w:val="nil"/>
              </w:pBdr>
              <w:spacing w:line="240" w:lineRule="auto"/>
              <w:ind w:left="0" w:hanging="2"/>
              <w:jc w:val="center"/>
              <w:rPr>
                <w:color w:val="000000"/>
              </w:rPr>
            </w:pPr>
            <w:r>
              <w:rPr>
                <w:b/>
                <w:color w:val="000000"/>
              </w:rPr>
              <w:t>X</w:t>
            </w:r>
          </w:p>
        </w:tc>
        <w:tc>
          <w:tcPr>
            <w:tcW w:w="84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PL2-EV2-O2</w:t>
            </w:r>
          </w:p>
        </w:tc>
      </w:tr>
      <w:tr w:rsidR="00E16F55">
        <w:trPr>
          <w:cantSplit/>
          <w:trHeight w:val="393"/>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5E3EF5">
            <w:pPr>
              <w:pBdr>
                <w:top w:val="nil"/>
                <w:left w:val="nil"/>
                <w:bottom w:val="nil"/>
                <w:right w:val="nil"/>
                <w:between w:val="nil"/>
              </w:pBdr>
              <w:spacing w:before="120" w:after="120" w:line="240" w:lineRule="auto"/>
              <w:ind w:left="0" w:hanging="2"/>
              <w:jc w:val="both"/>
              <w:rPr>
                <w:color w:val="000000"/>
                <w:sz w:val="24"/>
                <w:szCs w:val="24"/>
              </w:rPr>
            </w:pPr>
            <w:r>
              <w:rPr>
                <w:color w:val="000000"/>
              </w:rPr>
              <w:t>Est.EA.PL.1.2.7. Identifica el cine de animación mediante el visionado de pequeños cortos animados.</w:t>
            </w:r>
          </w:p>
        </w:tc>
        <w:tc>
          <w:tcPr>
            <w:tcW w:w="1277" w:type="dxa"/>
            <w:vAlign w:val="center"/>
          </w:tcPr>
          <w:p w:rsidR="00E16F55" w:rsidRDefault="005E3EF5">
            <w:pPr>
              <w:ind w:left="0" w:hanging="2"/>
              <w:jc w:val="center"/>
            </w:pPr>
            <w:r>
              <w:t>CCL</w:t>
            </w:r>
          </w:p>
          <w:p w:rsidR="00E16F55" w:rsidRDefault="005E3EF5">
            <w:pPr>
              <w:ind w:left="0" w:hanging="2"/>
              <w:jc w:val="center"/>
            </w:pPr>
            <w:r>
              <w:t>CAA</w:t>
            </w:r>
          </w:p>
        </w:tc>
        <w:tc>
          <w:tcPr>
            <w:tcW w:w="85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E16F55" w:rsidRDefault="005E3EF5">
            <w:pPr>
              <w:pBdr>
                <w:top w:val="nil"/>
                <w:left w:val="nil"/>
                <w:bottom w:val="nil"/>
                <w:right w:val="nil"/>
                <w:between w:val="nil"/>
              </w:pBdr>
              <w:spacing w:line="240" w:lineRule="auto"/>
              <w:ind w:left="0" w:hanging="2"/>
              <w:jc w:val="center"/>
              <w:rPr>
                <w:color w:val="000000"/>
              </w:rPr>
            </w:pPr>
            <w:r>
              <w:rPr>
                <w:b/>
                <w:color w:val="000000"/>
              </w:rPr>
              <w:t>X</w:t>
            </w:r>
          </w:p>
        </w:tc>
        <w:tc>
          <w:tcPr>
            <w:tcW w:w="84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PL2-EV2-O2</w:t>
            </w:r>
          </w:p>
        </w:tc>
      </w:tr>
      <w:tr w:rsidR="00E16F55">
        <w:trPr>
          <w:cantSplit/>
          <w:trHeight w:val="392"/>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5E3EF5">
            <w:pPr>
              <w:pBdr>
                <w:top w:val="nil"/>
                <w:left w:val="nil"/>
                <w:bottom w:val="nil"/>
                <w:right w:val="nil"/>
                <w:between w:val="nil"/>
              </w:pBdr>
              <w:spacing w:before="120" w:after="120" w:line="240" w:lineRule="auto"/>
              <w:ind w:left="0" w:hanging="2"/>
              <w:jc w:val="both"/>
              <w:rPr>
                <w:color w:val="000000"/>
                <w:sz w:val="24"/>
                <w:szCs w:val="24"/>
              </w:rPr>
            </w:pPr>
            <w:r>
              <w:rPr>
                <w:color w:val="000000"/>
              </w:rPr>
              <w:t>Est.EA.PL.1.2.8. Dibuja las líneas que definen contornos a través del dibujo de algunos personajes del cine de animación.</w:t>
            </w:r>
          </w:p>
        </w:tc>
        <w:tc>
          <w:tcPr>
            <w:tcW w:w="1277" w:type="dxa"/>
            <w:vAlign w:val="center"/>
          </w:tcPr>
          <w:p w:rsidR="00E16F55" w:rsidRDefault="005E3EF5">
            <w:pPr>
              <w:ind w:left="0" w:hanging="2"/>
              <w:jc w:val="center"/>
            </w:pPr>
            <w:r>
              <w:t>CCL</w:t>
            </w:r>
          </w:p>
          <w:p w:rsidR="00E16F55" w:rsidRDefault="005E3EF5">
            <w:pPr>
              <w:ind w:left="0" w:hanging="2"/>
              <w:jc w:val="center"/>
            </w:pPr>
            <w:r>
              <w:t>CAA</w:t>
            </w:r>
          </w:p>
        </w:tc>
        <w:tc>
          <w:tcPr>
            <w:tcW w:w="85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E16F55" w:rsidRDefault="005E3EF5">
            <w:pPr>
              <w:pBdr>
                <w:top w:val="nil"/>
                <w:left w:val="nil"/>
                <w:bottom w:val="nil"/>
                <w:right w:val="nil"/>
                <w:between w:val="nil"/>
              </w:pBdr>
              <w:spacing w:line="240" w:lineRule="auto"/>
              <w:ind w:left="0" w:hanging="2"/>
              <w:jc w:val="center"/>
              <w:rPr>
                <w:color w:val="000000"/>
              </w:rPr>
            </w:pPr>
            <w:r>
              <w:rPr>
                <w:b/>
                <w:color w:val="000000"/>
              </w:rPr>
              <w:t>X</w:t>
            </w:r>
          </w:p>
        </w:tc>
        <w:tc>
          <w:tcPr>
            <w:tcW w:w="84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PL2-EV2-O2</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tcPr>
          <w:p w:rsidR="00E16F55" w:rsidRDefault="005E3EF5">
            <w:pPr>
              <w:ind w:left="0" w:hanging="2"/>
            </w:pPr>
            <w:r>
              <w:t>Crit.EA.PL.1.</w:t>
            </w:r>
            <w:r w:rsidR="005445EF">
              <w:t>3. Manejar</w:t>
            </w:r>
            <w:r>
              <w:t xml:space="preserve"> sencillos programas informáticos para retocar imágenes previamente dadas en clase</w:t>
            </w:r>
          </w:p>
        </w:tc>
        <w:tc>
          <w:tcPr>
            <w:tcW w:w="4710" w:type="dxa"/>
          </w:tcPr>
          <w:p w:rsidR="00E16F55" w:rsidRDefault="005E3EF5">
            <w:pPr>
              <w:tabs>
                <w:tab w:val="center" w:pos="4252"/>
                <w:tab w:val="right" w:pos="8504"/>
              </w:tabs>
              <w:spacing w:before="60" w:after="60"/>
              <w:ind w:left="0" w:hanging="2"/>
            </w:pPr>
            <w:r>
              <w:t>Est.EA.PL. 1.3.</w:t>
            </w:r>
            <w:r w:rsidR="005445EF">
              <w:t>1. Maneja</w:t>
            </w:r>
            <w:r>
              <w:t xml:space="preserve"> programas informáticos sencillos de dibujo, p. ej.: Paint, experimentando con ellos con líneas y colores y retocando sencillas imágenes facilitadas por el profesor.</w:t>
            </w:r>
          </w:p>
        </w:tc>
        <w:tc>
          <w:tcPr>
            <w:tcW w:w="1277" w:type="dxa"/>
            <w:vAlign w:val="center"/>
          </w:tcPr>
          <w:p w:rsidR="00E16F55" w:rsidRDefault="005E3EF5">
            <w:pPr>
              <w:ind w:left="0" w:hanging="2"/>
              <w:jc w:val="center"/>
            </w:pPr>
            <w:r>
              <w:t>CD</w:t>
            </w:r>
          </w:p>
          <w:p w:rsidR="00E16F55" w:rsidRDefault="005E3EF5">
            <w:pPr>
              <w:ind w:left="0" w:hanging="2"/>
              <w:jc w:val="center"/>
            </w:pPr>
            <w:r>
              <w:t>CIEE</w:t>
            </w:r>
          </w:p>
        </w:tc>
        <w:tc>
          <w:tcPr>
            <w:tcW w:w="85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E16F55" w:rsidRDefault="005E3EF5">
            <w:pPr>
              <w:pBdr>
                <w:top w:val="nil"/>
                <w:left w:val="nil"/>
                <w:bottom w:val="nil"/>
                <w:right w:val="nil"/>
                <w:between w:val="nil"/>
              </w:pBdr>
              <w:spacing w:line="240" w:lineRule="auto"/>
              <w:ind w:left="0" w:hanging="2"/>
              <w:jc w:val="center"/>
              <w:rPr>
                <w:color w:val="000000"/>
              </w:rPr>
            </w:pPr>
            <w:r>
              <w:rPr>
                <w:b/>
                <w:color w:val="000000"/>
              </w:rPr>
              <w:t>X</w:t>
            </w:r>
          </w:p>
        </w:tc>
        <w:tc>
          <w:tcPr>
            <w:tcW w:w="84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PL2-EV2-O2</w:t>
            </w:r>
          </w:p>
        </w:tc>
      </w:tr>
      <w:tr w:rsidR="00E16F55">
        <w:trPr>
          <w:cantSplit/>
          <w:trHeight w:val="340"/>
          <w:jc w:val="center"/>
        </w:trPr>
        <w:tc>
          <w:tcPr>
            <w:tcW w:w="528" w:type="dxa"/>
            <w:vMerge w:val="restart"/>
            <w:vAlign w:val="center"/>
          </w:tcPr>
          <w:p w:rsidR="00E16F55" w:rsidRDefault="005E3EF5">
            <w:pPr>
              <w:ind w:left="0" w:hanging="2"/>
              <w:jc w:val="center"/>
            </w:pPr>
            <w:r>
              <w:rPr>
                <w:b/>
              </w:rPr>
              <w:t>BLOQUE 2:  EXPRESIÓN ARTÍSTICA</w:t>
            </w:r>
          </w:p>
        </w:tc>
        <w:tc>
          <w:tcPr>
            <w:tcW w:w="3488" w:type="dxa"/>
          </w:tcPr>
          <w:p w:rsidR="00E16F55" w:rsidRDefault="005E3EF5">
            <w:pPr>
              <w:ind w:left="0" w:hanging="2"/>
            </w:pPr>
            <w:r>
              <w:t>Crit.EA.PL.2.</w:t>
            </w:r>
            <w:r w:rsidR="005445EF">
              <w:t>1. Realizar</w:t>
            </w:r>
            <w:r>
              <w:t xml:space="preserve"> composiciones con un lenguaje plástico de distintos tipos de líneas.</w:t>
            </w:r>
          </w:p>
        </w:tc>
        <w:tc>
          <w:tcPr>
            <w:tcW w:w="4710" w:type="dxa"/>
          </w:tcPr>
          <w:p w:rsidR="00E16F55" w:rsidRDefault="005E3EF5">
            <w:pPr>
              <w:tabs>
                <w:tab w:val="center" w:pos="4252"/>
                <w:tab w:val="right" w:pos="8504"/>
              </w:tabs>
              <w:spacing w:before="60" w:after="60"/>
              <w:ind w:left="0" w:hanging="2"/>
              <w:rPr>
                <w:u w:val="single"/>
              </w:rPr>
            </w:pPr>
            <w:r>
              <w:rPr>
                <w:u w:val="single"/>
              </w:rPr>
              <w:t>Est.EA.PL.2.1.</w:t>
            </w:r>
            <w:r w:rsidR="005445EF">
              <w:rPr>
                <w:u w:val="single"/>
              </w:rPr>
              <w:t>1. Traza</w:t>
            </w:r>
            <w:r>
              <w:rPr>
                <w:u w:val="single"/>
              </w:rPr>
              <w:t xml:space="preserve"> distintos tipos de línea: curva, recta, horizontal, vertical, oblicua, ondulada, quebrada.</w:t>
            </w:r>
          </w:p>
        </w:tc>
        <w:tc>
          <w:tcPr>
            <w:tcW w:w="1277" w:type="dxa"/>
            <w:vAlign w:val="center"/>
          </w:tcPr>
          <w:p w:rsidR="00E16F55" w:rsidRDefault="005E3EF5">
            <w:pPr>
              <w:ind w:left="0" w:hanging="2"/>
              <w:jc w:val="center"/>
            </w:pPr>
            <w:r>
              <w:t>CAA</w:t>
            </w:r>
          </w:p>
          <w:p w:rsidR="00E16F55" w:rsidRDefault="005E3EF5">
            <w:pPr>
              <w:ind w:left="0" w:hanging="2"/>
              <w:jc w:val="center"/>
            </w:pPr>
            <w:r>
              <w:t>CCEC</w:t>
            </w:r>
          </w:p>
        </w:tc>
        <w:tc>
          <w:tcPr>
            <w:tcW w:w="85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E16F55" w:rsidRDefault="005E3EF5">
            <w:pPr>
              <w:pBdr>
                <w:top w:val="nil"/>
                <w:left w:val="nil"/>
                <w:bottom w:val="nil"/>
                <w:right w:val="nil"/>
                <w:between w:val="nil"/>
              </w:pBdr>
              <w:spacing w:line="240" w:lineRule="auto"/>
              <w:ind w:left="0" w:hanging="2"/>
              <w:jc w:val="center"/>
              <w:rPr>
                <w:color w:val="000000"/>
              </w:rPr>
            </w:pPr>
            <w:r>
              <w:rPr>
                <w:b/>
                <w:color w:val="000000"/>
              </w:rPr>
              <w:t>X</w:t>
            </w:r>
          </w:p>
        </w:tc>
        <w:tc>
          <w:tcPr>
            <w:tcW w:w="84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PL2-EV2-O2</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val="restart"/>
          </w:tcPr>
          <w:p w:rsidR="00E16F55" w:rsidRDefault="005E3EF5">
            <w:pPr>
              <w:ind w:left="0" w:hanging="2"/>
            </w:pPr>
            <w:r>
              <w:t>Crit.EA.PL.2.</w:t>
            </w:r>
            <w:r w:rsidR="005445EF">
              <w:t>2. Representar</w:t>
            </w:r>
            <w:r>
              <w:t xml:space="preserve"> de forma personal ideas y acciones valiéndose de los elementos que configuran el lenguaje visual.</w:t>
            </w:r>
          </w:p>
        </w:tc>
        <w:tc>
          <w:tcPr>
            <w:tcW w:w="4710" w:type="dxa"/>
          </w:tcPr>
          <w:p w:rsidR="00E16F55" w:rsidRDefault="005E3EF5">
            <w:pPr>
              <w:tabs>
                <w:tab w:val="center" w:pos="4252"/>
                <w:tab w:val="right" w:pos="8504"/>
              </w:tabs>
              <w:spacing w:before="60" w:after="60"/>
              <w:ind w:left="0" w:hanging="2"/>
            </w:pPr>
            <w:r>
              <w:t>Est.EA.PL.2.2.</w:t>
            </w:r>
            <w:r w:rsidR="005445EF">
              <w:t>1. Distingue</w:t>
            </w:r>
            <w:r>
              <w:t xml:space="preserve"> las posibilidades expresivas del color, en diferentes soportes.</w:t>
            </w:r>
          </w:p>
        </w:tc>
        <w:tc>
          <w:tcPr>
            <w:tcW w:w="1277" w:type="dxa"/>
            <w:vAlign w:val="center"/>
          </w:tcPr>
          <w:p w:rsidR="00E16F55" w:rsidRDefault="005E3EF5">
            <w:pPr>
              <w:ind w:left="0" w:hanging="2"/>
              <w:jc w:val="center"/>
            </w:pPr>
            <w:r>
              <w:t>CCL</w:t>
            </w:r>
          </w:p>
          <w:p w:rsidR="00E16F55" w:rsidRDefault="005E3EF5">
            <w:pPr>
              <w:ind w:left="0" w:hanging="2"/>
              <w:jc w:val="center"/>
            </w:pPr>
            <w:r>
              <w:t>CCEC</w:t>
            </w:r>
          </w:p>
        </w:tc>
        <w:tc>
          <w:tcPr>
            <w:tcW w:w="85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E16F55" w:rsidRDefault="005E3EF5">
            <w:pPr>
              <w:pBdr>
                <w:top w:val="nil"/>
                <w:left w:val="nil"/>
                <w:bottom w:val="nil"/>
                <w:right w:val="nil"/>
                <w:between w:val="nil"/>
              </w:pBdr>
              <w:spacing w:line="240" w:lineRule="auto"/>
              <w:ind w:left="0" w:hanging="2"/>
              <w:jc w:val="center"/>
              <w:rPr>
                <w:color w:val="000000"/>
              </w:rPr>
            </w:pPr>
            <w:r>
              <w:rPr>
                <w:b/>
                <w:color w:val="000000"/>
              </w:rPr>
              <w:t>X</w:t>
            </w:r>
          </w:p>
        </w:tc>
        <w:tc>
          <w:tcPr>
            <w:tcW w:w="84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PL2-EV2-O2</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5E3EF5">
            <w:pPr>
              <w:tabs>
                <w:tab w:val="center" w:pos="4252"/>
                <w:tab w:val="right" w:pos="8504"/>
              </w:tabs>
              <w:spacing w:before="60" w:after="60"/>
              <w:ind w:left="0" w:hanging="2"/>
              <w:rPr>
                <w:u w:val="single"/>
              </w:rPr>
            </w:pPr>
            <w:r>
              <w:rPr>
                <w:u w:val="single"/>
              </w:rPr>
              <w:t>Est.EA.PL.2.2.</w:t>
            </w:r>
            <w:r w:rsidR="005445EF">
              <w:rPr>
                <w:u w:val="single"/>
              </w:rPr>
              <w:t>2. Conoce</w:t>
            </w:r>
            <w:r>
              <w:rPr>
                <w:u w:val="single"/>
              </w:rPr>
              <w:t xml:space="preserve"> los colores primarios y los secundarios y realiza sencillas composiciones plásticas con ellos.</w:t>
            </w:r>
          </w:p>
        </w:tc>
        <w:tc>
          <w:tcPr>
            <w:tcW w:w="1277" w:type="dxa"/>
            <w:vAlign w:val="center"/>
          </w:tcPr>
          <w:p w:rsidR="00E16F55" w:rsidRDefault="005E3EF5">
            <w:pPr>
              <w:ind w:left="0" w:hanging="2"/>
              <w:jc w:val="center"/>
            </w:pPr>
            <w:r>
              <w:t>CMCT</w:t>
            </w:r>
          </w:p>
        </w:tc>
        <w:tc>
          <w:tcPr>
            <w:tcW w:w="85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E16F55" w:rsidRDefault="005E3EF5">
            <w:pPr>
              <w:pBdr>
                <w:top w:val="nil"/>
                <w:left w:val="nil"/>
                <w:bottom w:val="nil"/>
                <w:right w:val="nil"/>
                <w:between w:val="nil"/>
              </w:pBdr>
              <w:spacing w:line="240" w:lineRule="auto"/>
              <w:ind w:left="0" w:hanging="2"/>
              <w:jc w:val="center"/>
              <w:rPr>
                <w:color w:val="000000"/>
              </w:rPr>
            </w:pPr>
            <w:r>
              <w:rPr>
                <w:b/>
                <w:color w:val="000000"/>
              </w:rPr>
              <w:t>X</w:t>
            </w:r>
          </w:p>
        </w:tc>
        <w:tc>
          <w:tcPr>
            <w:tcW w:w="84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PL2-EV2-O2</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5E3EF5">
            <w:pPr>
              <w:tabs>
                <w:tab w:val="center" w:pos="4252"/>
                <w:tab w:val="right" w:pos="8504"/>
              </w:tabs>
              <w:spacing w:before="60" w:after="60"/>
              <w:ind w:left="0" w:hanging="2"/>
            </w:pPr>
            <w:r>
              <w:t>Est.EA.PL.2.2.</w:t>
            </w:r>
            <w:r w:rsidR="005445EF">
              <w:t>3. Realiza</w:t>
            </w:r>
            <w:r>
              <w:t xml:space="preserve"> obras sencillas con mezclas y manchas de color con diferentes tipos de pintura y sobre soportes diversos.</w:t>
            </w:r>
          </w:p>
        </w:tc>
        <w:tc>
          <w:tcPr>
            <w:tcW w:w="1277" w:type="dxa"/>
            <w:vAlign w:val="center"/>
          </w:tcPr>
          <w:p w:rsidR="00E16F55" w:rsidRDefault="005E3EF5">
            <w:pPr>
              <w:ind w:left="0" w:hanging="2"/>
              <w:jc w:val="center"/>
            </w:pPr>
            <w:r>
              <w:t>CCL</w:t>
            </w:r>
          </w:p>
          <w:p w:rsidR="00E16F55" w:rsidRDefault="005E3EF5">
            <w:pPr>
              <w:ind w:left="0" w:hanging="2"/>
              <w:jc w:val="center"/>
            </w:pPr>
            <w:r>
              <w:t>CIEE</w:t>
            </w:r>
          </w:p>
        </w:tc>
        <w:tc>
          <w:tcPr>
            <w:tcW w:w="85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E16F55" w:rsidRDefault="005E3EF5">
            <w:pPr>
              <w:pBdr>
                <w:top w:val="nil"/>
                <w:left w:val="nil"/>
                <w:bottom w:val="nil"/>
                <w:right w:val="nil"/>
                <w:between w:val="nil"/>
              </w:pBdr>
              <w:spacing w:line="240" w:lineRule="auto"/>
              <w:ind w:left="0" w:hanging="2"/>
              <w:jc w:val="center"/>
              <w:rPr>
                <w:color w:val="000000"/>
              </w:rPr>
            </w:pPr>
            <w:r>
              <w:rPr>
                <w:b/>
                <w:color w:val="000000"/>
              </w:rPr>
              <w:t>X</w:t>
            </w:r>
          </w:p>
        </w:tc>
        <w:tc>
          <w:tcPr>
            <w:tcW w:w="84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PL2-EV2-O2</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5E3EF5">
            <w:pPr>
              <w:pBdr>
                <w:top w:val="nil"/>
                <w:left w:val="nil"/>
                <w:bottom w:val="nil"/>
                <w:right w:val="nil"/>
                <w:between w:val="nil"/>
              </w:pBdr>
              <w:spacing w:before="60" w:after="60" w:line="240" w:lineRule="auto"/>
              <w:ind w:left="0" w:hanging="2"/>
              <w:rPr>
                <w:color w:val="000000"/>
                <w:sz w:val="24"/>
                <w:szCs w:val="24"/>
              </w:rPr>
            </w:pPr>
            <w:r>
              <w:rPr>
                <w:color w:val="000000"/>
              </w:rPr>
              <w:t>Est.EA.PL.2.2.</w:t>
            </w:r>
            <w:r w:rsidR="005445EF">
              <w:rPr>
                <w:color w:val="000000"/>
              </w:rPr>
              <w:t>4. Distingue</w:t>
            </w:r>
            <w:r>
              <w:rPr>
                <w:color w:val="000000"/>
              </w:rPr>
              <w:t xml:space="preserve"> las cualidades y posibilidades de materiales orgánicos e inorgánicos </w:t>
            </w:r>
            <w:r w:rsidR="005445EF">
              <w:rPr>
                <w:color w:val="000000"/>
              </w:rPr>
              <w:t>(p. ej.</w:t>
            </w:r>
            <w:r>
              <w:rPr>
                <w:color w:val="000000"/>
              </w:rPr>
              <w:t>: lápices, rotuladores, témperas, ceras o material desechado)</w:t>
            </w:r>
          </w:p>
        </w:tc>
        <w:tc>
          <w:tcPr>
            <w:tcW w:w="1277" w:type="dxa"/>
            <w:vAlign w:val="center"/>
          </w:tcPr>
          <w:p w:rsidR="00E16F55" w:rsidRDefault="005E3EF5">
            <w:pPr>
              <w:ind w:left="0" w:hanging="2"/>
              <w:jc w:val="center"/>
            </w:pPr>
            <w:r>
              <w:t>CMCT</w:t>
            </w:r>
          </w:p>
          <w:p w:rsidR="00E16F55" w:rsidRDefault="005E3EF5">
            <w:pPr>
              <w:ind w:left="0" w:hanging="2"/>
              <w:jc w:val="center"/>
            </w:pPr>
            <w:r>
              <w:t>CIEE</w:t>
            </w:r>
          </w:p>
        </w:tc>
        <w:tc>
          <w:tcPr>
            <w:tcW w:w="85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E16F55" w:rsidRDefault="005E3EF5">
            <w:pPr>
              <w:pBdr>
                <w:top w:val="nil"/>
                <w:left w:val="nil"/>
                <w:bottom w:val="nil"/>
                <w:right w:val="nil"/>
                <w:between w:val="nil"/>
              </w:pBdr>
              <w:spacing w:line="240" w:lineRule="auto"/>
              <w:ind w:left="0" w:hanging="2"/>
              <w:jc w:val="center"/>
              <w:rPr>
                <w:color w:val="000000"/>
              </w:rPr>
            </w:pPr>
            <w:r>
              <w:rPr>
                <w:b/>
                <w:color w:val="000000"/>
              </w:rPr>
              <w:t>X</w:t>
            </w:r>
          </w:p>
        </w:tc>
        <w:tc>
          <w:tcPr>
            <w:tcW w:w="84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PL2-EV2-O2</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5E3EF5">
            <w:pPr>
              <w:tabs>
                <w:tab w:val="center" w:pos="4252"/>
                <w:tab w:val="right" w:pos="8504"/>
              </w:tabs>
              <w:spacing w:before="60" w:after="60"/>
              <w:ind w:left="0" w:hanging="2"/>
            </w:pPr>
            <w:r>
              <w:t>Est.EA.PL.2.2.</w:t>
            </w:r>
            <w:r w:rsidR="005445EF">
              <w:t>5. Conoce</w:t>
            </w:r>
            <w:r>
              <w:t xml:space="preserve"> conceptos básicos de composición, equilibrio y proporción.</w:t>
            </w:r>
          </w:p>
        </w:tc>
        <w:tc>
          <w:tcPr>
            <w:tcW w:w="1277" w:type="dxa"/>
            <w:vAlign w:val="center"/>
          </w:tcPr>
          <w:p w:rsidR="00E16F55" w:rsidRDefault="005E3EF5">
            <w:pPr>
              <w:ind w:left="0" w:hanging="2"/>
              <w:jc w:val="center"/>
            </w:pPr>
            <w:r>
              <w:t>CMCT</w:t>
            </w:r>
          </w:p>
        </w:tc>
        <w:tc>
          <w:tcPr>
            <w:tcW w:w="85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E16F55" w:rsidRDefault="005E3EF5">
            <w:pPr>
              <w:pBdr>
                <w:top w:val="nil"/>
                <w:left w:val="nil"/>
                <w:bottom w:val="nil"/>
                <w:right w:val="nil"/>
                <w:between w:val="nil"/>
              </w:pBdr>
              <w:spacing w:line="240" w:lineRule="auto"/>
              <w:ind w:left="0" w:hanging="2"/>
              <w:jc w:val="center"/>
              <w:rPr>
                <w:color w:val="000000"/>
              </w:rPr>
            </w:pPr>
            <w:r>
              <w:rPr>
                <w:b/>
                <w:color w:val="000000"/>
              </w:rPr>
              <w:t>X</w:t>
            </w:r>
          </w:p>
        </w:tc>
        <w:tc>
          <w:tcPr>
            <w:tcW w:w="84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PL2-EV2-O2</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5E3EF5">
            <w:pPr>
              <w:tabs>
                <w:tab w:val="center" w:pos="4252"/>
                <w:tab w:val="right" w:pos="8504"/>
              </w:tabs>
              <w:spacing w:before="60" w:after="60"/>
              <w:ind w:left="0" w:hanging="2"/>
            </w:pPr>
            <w:r>
              <w:t>Est.EA.PL.2.2.</w:t>
            </w:r>
            <w:r w:rsidR="005445EF">
              <w:t>6. Identifica</w:t>
            </w:r>
            <w:r>
              <w:t xml:space="preserve"> algunas obras plásticas, por su temática y/o su autor.</w:t>
            </w:r>
          </w:p>
        </w:tc>
        <w:tc>
          <w:tcPr>
            <w:tcW w:w="1277" w:type="dxa"/>
            <w:vAlign w:val="center"/>
          </w:tcPr>
          <w:p w:rsidR="00E16F55" w:rsidRDefault="005E3EF5">
            <w:pPr>
              <w:ind w:left="0" w:hanging="2"/>
              <w:jc w:val="center"/>
            </w:pPr>
            <w:r>
              <w:t>CCEC</w:t>
            </w:r>
          </w:p>
        </w:tc>
        <w:tc>
          <w:tcPr>
            <w:tcW w:w="85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E16F55" w:rsidRDefault="005E3EF5">
            <w:pPr>
              <w:pBdr>
                <w:top w:val="nil"/>
                <w:left w:val="nil"/>
                <w:bottom w:val="nil"/>
                <w:right w:val="nil"/>
                <w:between w:val="nil"/>
              </w:pBdr>
              <w:spacing w:line="240" w:lineRule="auto"/>
              <w:ind w:left="0" w:hanging="2"/>
              <w:jc w:val="center"/>
              <w:rPr>
                <w:color w:val="000000"/>
              </w:rPr>
            </w:pPr>
            <w:r>
              <w:rPr>
                <w:b/>
                <w:color w:val="000000"/>
              </w:rPr>
              <w:t>X</w:t>
            </w:r>
          </w:p>
        </w:tc>
        <w:tc>
          <w:tcPr>
            <w:tcW w:w="84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PL2-EV2-O2</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val="restart"/>
          </w:tcPr>
          <w:p w:rsidR="00E16F55" w:rsidRDefault="005E3EF5">
            <w:pPr>
              <w:ind w:left="0" w:hanging="2"/>
            </w:pPr>
            <w:r>
              <w:t>Crit.EA.PL.2.</w:t>
            </w:r>
            <w:r w:rsidR="005445EF">
              <w:t>3. Realizar</w:t>
            </w:r>
            <w:r>
              <w:t xml:space="preserve"> producciones plásticas, individualmente, siguiendo pautas elementales del proceso creativo.</w:t>
            </w:r>
          </w:p>
        </w:tc>
        <w:tc>
          <w:tcPr>
            <w:tcW w:w="4710" w:type="dxa"/>
          </w:tcPr>
          <w:p w:rsidR="00E16F55" w:rsidRDefault="005E3EF5">
            <w:pPr>
              <w:tabs>
                <w:tab w:val="center" w:pos="4252"/>
                <w:tab w:val="right" w:pos="8504"/>
              </w:tabs>
              <w:spacing w:before="60" w:after="60"/>
              <w:ind w:left="0" w:hanging="2"/>
            </w:pPr>
            <w:r>
              <w:t>Est.EA.PL.2.3.</w:t>
            </w:r>
            <w:r w:rsidR="005445EF">
              <w:t>1. Conoce</w:t>
            </w:r>
            <w:r>
              <w:t xml:space="preserve"> las posibilidades expresivas del trazo espontáneo, con intencionalidad comunicativa, sobre soportes diversos y de diferentes medidas.</w:t>
            </w:r>
          </w:p>
        </w:tc>
        <w:tc>
          <w:tcPr>
            <w:tcW w:w="1277" w:type="dxa"/>
            <w:vAlign w:val="center"/>
          </w:tcPr>
          <w:p w:rsidR="00E16F55" w:rsidRDefault="005E3EF5">
            <w:pPr>
              <w:ind w:left="0" w:hanging="2"/>
              <w:jc w:val="center"/>
            </w:pPr>
            <w:r>
              <w:t>CIEE</w:t>
            </w:r>
          </w:p>
          <w:p w:rsidR="00E16F55" w:rsidRDefault="005E3EF5">
            <w:pPr>
              <w:ind w:left="0" w:hanging="2"/>
              <w:jc w:val="center"/>
            </w:pPr>
            <w:r>
              <w:t>CAA</w:t>
            </w:r>
          </w:p>
        </w:tc>
        <w:tc>
          <w:tcPr>
            <w:tcW w:w="85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E16F55" w:rsidRDefault="005E3EF5">
            <w:pPr>
              <w:pBdr>
                <w:top w:val="nil"/>
                <w:left w:val="nil"/>
                <w:bottom w:val="nil"/>
                <w:right w:val="nil"/>
                <w:between w:val="nil"/>
              </w:pBdr>
              <w:spacing w:line="240" w:lineRule="auto"/>
              <w:ind w:left="0" w:hanging="2"/>
              <w:jc w:val="center"/>
              <w:rPr>
                <w:color w:val="000000"/>
              </w:rPr>
            </w:pPr>
            <w:r>
              <w:rPr>
                <w:b/>
                <w:color w:val="000000"/>
              </w:rPr>
              <w:t>X</w:t>
            </w:r>
          </w:p>
        </w:tc>
        <w:tc>
          <w:tcPr>
            <w:tcW w:w="84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PL2-EV2-O2</w:t>
            </w:r>
          </w:p>
        </w:tc>
      </w:tr>
      <w:tr w:rsidR="00E16F55">
        <w:trPr>
          <w:cantSplit/>
          <w:trHeight w:val="552"/>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5E3EF5">
            <w:pPr>
              <w:tabs>
                <w:tab w:val="center" w:pos="4252"/>
                <w:tab w:val="right" w:pos="8504"/>
              </w:tabs>
              <w:spacing w:before="60" w:after="60"/>
              <w:ind w:left="0" w:hanging="2"/>
            </w:pPr>
            <w:r>
              <w:t>Est.EA.PL.2.3.</w:t>
            </w:r>
            <w:r w:rsidR="005445EF">
              <w:t>2. Aplica</w:t>
            </w:r>
            <w:r>
              <w:t xml:space="preserve"> las habilidades aprendidas en la producción de sencillos trabajos en grupo.</w:t>
            </w:r>
          </w:p>
        </w:tc>
        <w:tc>
          <w:tcPr>
            <w:tcW w:w="1277" w:type="dxa"/>
            <w:vAlign w:val="center"/>
          </w:tcPr>
          <w:p w:rsidR="00E16F55" w:rsidRDefault="005E3EF5">
            <w:pPr>
              <w:ind w:left="0" w:hanging="2"/>
              <w:jc w:val="center"/>
            </w:pPr>
            <w:r>
              <w:t>CSC</w:t>
            </w:r>
          </w:p>
          <w:p w:rsidR="00E16F55" w:rsidRDefault="005E3EF5">
            <w:pPr>
              <w:ind w:left="0" w:hanging="2"/>
              <w:jc w:val="center"/>
            </w:pPr>
            <w:r>
              <w:t>CIEE</w:t>
            </w:r>
          </w:p>
        </w:tc>
        <w:tc>
          <w:tcPr>
            <w:tcW w:w="85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E16F55" w:rsidRDefault="005E3EF5">
            <w:pPr>
              <w:pBdr>
                <w:top w:val="nil"/>
                <w:left w:val="nil"/>
                <w:bottom w:val="nil"/>
                <w:right w:val="nil"/>
                <w:between w:val="nil"/>
              </w:pBdr>
              <w:spacing w:line="240" w:lineRule="auto"/>
              <w:ind w:left="0" w:hanging="2"/>
              <w:jc w:val="center"/>
              <w:rPr>
                <w:color w:val="000000"/>
              </w:rPr>
            </w:pPr>
            <w:r>
              <w:rPr>
                <w:b/>
                <w:color w:val="000000"/>
              </w:rPr>
              <w:t>X</w:t>
            </w:r>
          </w:p>
        </w:tc>
        <w:tc>
          <w:tcPr>
            <w:tcW w:w="84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PL2-EV2-O2</w:t>
            </w:r>
          </w:p>
        </w:tc>
      </w:tr>
      <w:tr w:rsidR="00E16F55">
        <w:trPr>
          <w:cantSplit/>
          <w:trHeight w:val="551"/>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5E3EF5">
            <w:pPr>
              <w:tabs>
                <w:tab w:val="center" w:pos="4252"/>
                <w:tab w:val="right" w:pos="8504"/>
              </w:tabs>
              <w:spacing w:before="60" w:after="60"/>
              <w:ind w:left="0" w:hanging="2"/>
              <w:rPr>
                <w:color w:val="FF0000"/>
              </w:rPr>
            </w:pPr>
            <w:r>
              <w:t>Est.EA.PL.2.3.3. Expresa de forma sencilla el propósito de sus trabajos con ayuda del profesor.</w:t>
            </w:r>
          </w:p>
        </w:tc>
        <w:tc>
          <w:tcPr>
            <w:tcW w:w="1277" w:type="dxa"/>
            <w:vAlign w:val="center"/>
          </w:tcPr>
          <w:p w:rsidR="00E16F55" w:rsidRDefault="005E3EF5">
            <w:pPr>
              <w:ind w:left="0" w:hanging="2"/>
              <w:jc w:val="center"/>
            </w:pPr>
            <w:r>
              <w:t>CSC</w:t>
            </w:r>
          </w:p>
          <w:p w:rsidR="00E16F55" w:rsidRDefault="005E3EF5">
            <w:pPr>
              <w:ind w:left="0" w:hanging="2"/>
              <w:jc w:val="center"/>
            </w:pPr>
            <w:r>
              <w:t>CIEE</w:t>
            </w:r>
          </w:p>
        </w:tc>
        <w:tc>
          <w:tcPr>
            <w:tcW w:w="85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840" w:type="dxa"/>
            <w:vAlign w:val="center"/>
          </w:tcPr>
          <w:p w:rsidR="00E16F55" w:rsidRDefault="005E3EF5">
            <w:pPr>
              <w:pBdr>
                <w:top w:val="nil"/>
                <w:left w:val="nil"/>
                <w:bottom w:val="nil"/>
                <w:right w:val="nil"/>
                <w:between w:val="nil"/>
              </w:pBdr>
              <w:spacing w:line="240" w:lineRule="auto"/>
              <w:ind w:left="0" w:hanging="2"/>
              <w:jc w:val="center"/>
              <w:rPr>
                <w:color w:val="000000"/>
              </w:rPr>
            </w:pPr>
            <w:r>
              <w:rPr>
                <w:b/>
                <w:color w:val="000000"/>
              </w:rPr>
              <w:t>X</w:t>
            </w: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PL2-EV3-O3</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tcPr>
          <w:p w:rsidR="00E16F55" w:rsidRDefault="005E3EF5">
            <w:pPr>
              <w:ind w:left="0" w:hanging="2"/>
            </w:pPr>
            <w:r>
              <w:t>Crit.EA.PL.2.</w:t>
            </w:r>
            <w:r w:rsidR="005445EF">
              <w:t>4. Utilizar</w:t>
            </w:r>
            <w:r>
              <w:t xml:space="preserve"> el vocabulario adecuado para describir obras plásticas aportadas por el profesor.</w:t>
            </w:r>
          </w:p>
        </w:tc>
        <w:tc>
          <w:tcPr>
            <w:tcW w:w="4710" w:type="dxa"/>
          </w:tcPr>
          <w:p w:rsidR="00E16F55" w:rsidRDefault="005E3EF5">
            <w:pPr>
              <w:pBdr>
                <w:top w:val="nil"/>
                <w:left w:val="nil"/>
                <w:bottom w:val="nil"/>
                <w:right w:val="nil"/>
                <w:between w:val="nil"/>
              </w:pBdr>
              <w:spacing w:before="60" w:after="60" w:line="240" w:lineRule="auto"/>
              <w:ind w:left="0" w:hanging="2"/>
              <w:rPr>
                <w:color w:val="000000"/>
                <w:sz w:val="24"/>
                <w:szCs w:val="24"/>
              </w:rPr>
            </w:pPr>
            <w:r>
              <w:rPr>
                <w:color w:val="000000"/>
              </w:rPr>
              <w:t>Est.EA.PL.2.4.</w:t>
            </w:r>
            <w:r w:rsidR="005445EF">
              <w:rPr>
                <w:color w:val="000000"/>
              </w:rPr>
              <w:t>1. Reconoce</w:t>
            </w:r>
            <w:r>
              <w:rPr>
                <w:color w:val="000000"/>
              </w:rPr>
              <w:t xml:space="preserve"> la obra plástica presente en el aula y describe oralmente y por escrito de forma sencilla las sensaciones que le produce.</w:t>
            </w:r>
          </w:p>
        </w:tc>
        <w:tc>
          <w:tcPr>
            <w:tcW w:w="1277" w:type="dxa"/>
            <w:vAlign w:val="center"/>
          </w:tcPr>
          <w:p w:rsidR="00E16F55" w:rsidRDefault="005E3EF5">
            <w:pPr>
              <w:ind w:left="0" w:hanging="2"/>
              <w:jc w:val="center"/>
            </w:pPr>
            <w:r>
              <w:t>CD</w:t>
            </w:r>
          </w:p>
          <w:p w:rsidR="00E16F55" w:rsidRDefault="005E3EF5">
            <w:pPr>
              <w:ind w:left="0" w:hanging="2"/>
              <w:jc w:val="center"/>
            </w:pPr>
            <w:r>
              <w:t>CSC</w:t>
            </w:r>
          </w:p>
          <w:p w:rsidR="00E16F55" w:rsidRDefault="005E3EF5">
            <w:pPr>
              <w:ind w:left="0" w:hanging="2"/>
              <w:jc w:val="center"/>
            </w:pPr>
            <w:r>
              <w:t>CAA</w:t>
            </w:r>
          </w:p>
        </w:tc>
        <w:tc>
          <w:tcPr>
            <w:tcW w:w="85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840" w:type="dxa"/>
            <w:vAlign w:val="center"/>
          </w:tcPr>
          <w:p w:rsidR="00E16F55" w:rsidRDefault="005E3EF5">
            <w:pPr>
              <w:pBdr>
                <w:top w:val="nil"/>
                <w:left w:val="nil"/>
                <w:bottom w:val="nil"/>
                <w:right w:val="nil"/>
                <w:between w:val="nil"/>
              </w:pBdr>
              <w:spacing w:line="240" w:lineRule="auto"/>
              <w:ind w:left="0" w:hanging="2"/>
              <w:jc w:val="center"/>
              <w:rPr>
                <w:color w:val="000000"/>
              </w:rPr>
            </w:pPr>
            <w:r>
              <w:rPr>
                <w:b/>
                <w:color w:val="000000"/>
              </w:rPr>
              <w:t>X</w:t>
            </w: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PL2-EV3-O3</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tcPr>
          <w:p w:rsidR="00E16F55" w:rsidRDefault="005E3EF5">
            <w:pPr>
              <w:ind w:left="0" w:hanging="2"/>
            </w:pPr>
            <w:r>
              <w:t>Crit.EA.PL.2.</w:t>
            </w:r>
            <w:r w:rsidR="005445EF">
              <w:t>5. Elaborar</w:t>
            </w:r>
            <w:r>
              <w:t xml:space="preserve"> obras tridimensionales con diferentes materiales y técnicas sencillas.</w:t>
            </w:r>
          </w:p>
        </w:tc>
        <w:tc>
          <w:tcPr>
            <w:tcW w:w="4710" w:type="dxa"/>
          </w:tcPr>
          <w:p w:rsidR="00E16F55" w:rsidRDefault="005E3EF5">
            <w:pPr>
              <w:tabs>
                <w:tab w:val="center" w:pos="4252"/>
                <w:tab w:val="right" w:pos="8504"/>
              </w:tabs>
              <w:spacing w:before="60" w:after="60"/>
              <w:ind w:left="0" w:hanging="2"/>
              <w:rPr>
                <w:u w:val="single"/>
              </w:rPr>
            </w:pPr>
            <w:r>
              <w:rPr>
                <w:u w:val="single"/>
              </w:rPr>
              <w:t>Est.EA.PL.2.5.</w:t>
            </w:r>
            <w:r w:rsidR="005445EF">
              <w:rPr>
                <w:u w:val="single"/>
              </w:rPr>
              <w:t>1. Elabora</w:t>
            </w:r>
            <w:r>
              <w:rPr>
                <w:u w:val="single"/>
              </w:rPr>
              <w:t xml:space="preserve"> obras tridimensionales con diferentes materiales y técnicas sencillas (p. ej.: plegado de papel, plastilina, arcilla…), tanto por adición como por modelado.</w:t>
            </w:r>
          </w:p>
        </w:tc>
        <w:tc>
          <w:tcPr>
            <w:tcW w:w="1277" w:type="dxa"/>
            <w:vAlign w:val="center"/>
          </w:tcPr>
          <w:p w:rsidR="00E16F55" w:rsidRDefault="005E3EF5">
            <w:pPr>
              <w:ind w:left="0" w:hanging="2"/>
              <w:jc w:val="center"/>
            </w:pPr>
            <w:r>
              <w:t>CIEE</w:t>
            </w:r>
          </w:p>
          <w:p w:rsidR="00E16F55" w:rsidRDefault="005E3EF5">
            <w:pPr>
              <w:ind w:left="0" w:hanging="2"/>
              <w:jc w:val="center"/>
            </w:pPr>
            <w:r>
              <w:t>CCEC</w:t>
            </w:r>
          </w:p>
        </w:tc>
        <w:tc>
          <w:tcPr>
            <w:tcW w:w="85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840" w:type="dxa"/>
            <w:vAlign w:val="center"/>
          </w:tcPr>
          <w:p w:rsidR="00E16F55" w:rsidRDefault="005E3EF5">
            <w:pPr>
              <w:pBdr>
                <w:top w:val="nil"/>
                <w:left w:val="nil"/>
                <w:bottom w:val="nil"/>
                <w:right w:val="nil"/>
                <w:between w:val="nil"/>
              </w:pBdr>
              <w:spacing w:line="240" w:lineRule="auto"/>
              <w:ind w:left="0" w:hanging="2"/>
              <w:jc w:val="center"/>
              <w:rPr>
                <w:color w:val="000000"/>
              </w:rPr>
            </w:pPr>
            <w:r>
              <w:rPr>
                <w:b/>
                <w:color w:val="000000"/>
              </w:rPr>
              <w:t>X</w:t>
            </w: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PL2-EV3-O3</w:t>
            </w:r>
          </w:p>
        </w:tc>
      </w:tr>
      <w:tr w:rsidR="00E16F55">
        <w:trPr>
          <w:cantSplit/>
          <w:trHeight w:val="552"/>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val="restart"/>
          </w:tcPr>
          <w:p w:rsidR="00E16F55" w:rsidRDefault="005E3EF5">
            <w:pPr>
              <w:tabs>
                <w:tab w:val="left" w:pos="935"/>
              </w:tabs>
              <w:ind w:left="0" w:hanging="2"/>
            </w:pPr>
            <w:r>
              <w:t>Crit.EA.PL.2.</w:t>
            </w:r>
            <w:r w:rsidR="005445EF">
              <w:t>6. Conocer</w:t>
            </w:r>
            <w:r>
              <w:t xml:space="preserve"> las manifestaciones artísticas más significativas de su entorno próximo, adquiriendo actitudes de respeto y valoración.</w:t>
            </w:r>
            <w:r>
              <w:tab/>
            </w:r>
          </w:p>
        </w:tc>
        <w:tc>
          <w:tcPr>
            <w:tcW w:w="4710" w:type="dxa"/>
          </w:tcPr>
          <w:p w:rsidR="00E16F55" w:rsidRDefault="005E3EF5">
            <w:pPr>
              <w:pBdr>
                <w:top w:val="nil"/>
                <w:left w:val="nil"/>
                <w:bottom w:val="nil"/>
                <w:right w:val="nil"/>
                <w:between w:val="nil"/>
              </w:pBdr>
              <w:spacing w:before="60" w:after="60" w:line="240" w:lineRule="auto"/>
              <w:ind w:left="0" w:hanging="2"/>
              <w:jc w:val="both"/>
              <w:rPr>
                <w:color w:val="000000"/>
                <w:sz w:val="24"/>
                <w:szCs w:val="24"/>
              </w:rPr>
            </w:pPr>
            <w:r>
              <w:rPr>
                <w:color w:val="000000"/>
              </w:rPr>
              <w:t xml:space="preserve">Est.EA.PL.2.6.1. Conoce la obra plástica y visual en su entorno más próximo. </w:t>
            </w:r>
          </w:p>
        </w:tc>
        <w:tc>
          <w:tcPr>
            <w:tcW w:w="1277" w:type="dxa"/>
            <w:vAlign w:val="center"/>
          </w:tcPr>
          <w:p w:rsidR="00E16F55" w:rsidRDefault="005E3EF5">
            <w:pPr>
              <w:ind w:left="0" w:hanging="2"/>
              <w:jc w:val="center"/>
            </w:pPr>
            <w:r>
              <w:t>CSC</w:t>
            </w:r>
          </w:p>
          <w:p w:rsidR="00E16F55" w:rsidRDefault="005E3EF5">
            <w:pPr>
              <w:ind w:left="0" w:hanging="2"/>
              <w:jc w:val="center"/>
            </w:pPr>
            <w:r>
              <w:t>CCEC</w:t>
            </w:r>
          </w:p>
        </w:tc>
        <w:tc>
          <w:tcPr>
            <w:tcW w:w="85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840" w:type="dxa"/>
            <w:vAlign w:val="center"/>
          </w:tcPr>
          <w:p w:rsidR="00E16F55" w:rsidRDefault="005E3EF5">
            <w:pPr>
              <w:pBdr>
                <w:top w:val="nil"/>
                <w:left w:val="nil"/>
                <w:bottom w:val="nil"/>
                <w:right w:val="nil"/>
                <w:between w:val="nil"/>
              </w:pBdr>
              <w:spacing w:line="240" w:lineRule="auto"/>
              <w:ind w:left="0" w:hanging="2"/>
              <w:jc w:val="center"/>
              <w:rPr>
                <w:color w:val="000000"/>
              </w:rPr>
            </w:pPr>
            <w:r>
              <w:rPr>
                <w:b/>
                <w:color w:val="000000"/>
              </w:rPr>
              <w:t>X</w:t>
            </w: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PL2-EV3-O3</w:t>
            </w:r>
          </w:p>
        </w:tc>
      </w:tr>
      <w:tr w:rsidR="00E16F55">
        <w:trPr>
          <w:cantSplit/>
          <w:trHeight w:val="551"/>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5E3EF5">
            <w:pPr>
              <w:tabs>
                <w:tab w:val="center" w:pos="4252"/>
                <w:tab w:val="right" w:pos="8504"/>
              </w:tabs>
              <w:spacing w:before="60" w:after="60"/>
              <w:ind w:left="0" w:hanging="2"/>
            </w:pPr>
            <w:r>
              <w:t>Est.EA.PL.2.6.</w:t>
            </w:r>
            <w:r w:rsidR="005445EF">
              <w:t>2. Muestra</w:t>
            </w:r>
            <w:r>
              <w:t xml:space="preserve"> una conducta adecuada en las visitas a espacios culturales.</w:t>
            </w:r>
          </w:p>
        </w:tc>
        <w:tc>
          <w:tcPr>
            <w:tcW w:w="1277" w:type="dxa"/>
            <w:vAlign w:val="center"/>
          </w:tcPr>
          <w:p w:rsidR="00E16F55" w:rsidRDefault="005E3EF5">
            <w:pPr>
              <w:ind w:left="0" w:hanging="2"/>
              <w:jc w:val="center"/>
            </w:pPr>
            <w:r>
              <w:t>CSC</w:t>
            </w:r>
          </w:p>
          <w:p w:rsidR="00E16F55" w:rsidRDefault="005E3EF5">
            <w:pPr>
              <w:ind w:left="0" w:hanging="2"/>
              <w:jc w:val="center"/>
            </w:pPr>
            <w:r>
              <w:t>CCEC</w:t>
            </w:r>
          </w:p>
        </w:tc>
        <w:tc>
          <w:tcPr>
            <w:tcW w:w="85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840" w:type="dxa"/>
            <w:vAlign w:val="center"/>
          </w:tcPr>
          <w:p w:rsidR="00E16F55" w:rsidRDefault="005E3EF5">
            <w:pPr>
              <w:pBdr>
                <w:top w:val="nil"/>
                <w:left w:val="nil"/>
                <w:bottom w:val="nil"/>
                <w:right w:val="nil"/>
                <w:between w:val="nil"/>
              </w:pBdr>
              <w:spacing w:line="240" w:lineRule="auto"/>
              <w:ind w:left="0" w:hanging="2"/>
              <w:jc w:val="center"/>
              <w:rPr>
                <w:color w:val="000000"/>
              </w:rPr>
            </w:pPr>
            <w:r>
              <w:rPr>
                <w:b/>
                <w:color w:val="000000"/>
              </w:rPr>
              <w:t>X</w:t>
            </w: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PL2-EV3-O3</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5E3EF5">
            <w:pPr>
              <w:tabs>
                <w:tab w:val="center" w:pos="4252"/>
                <w:tab w:val="right" w:pos="8504"/>
              </w:tabs>
              <w:spacing w:before="60" w:after="60"/>
              <w:ind w:left="0" w:hanging="2"/>
            </w:pPr>
            <w:r>
              <w:t>Est.EA.PL.2.6.</w:t>
            </w:r>
            <w:r w:rsidR="005445EF">
              <w:t>3. Identifica</w:t>
            </w:r>
            <w:r>
              <w:t xml:space="preserve"> alguna de las profesiones de los ámbitos artísticos.</w:t>
            </w:r>
          </w:p>
        </w:tc>
        <w:tc>
          <w:tcPr>
            <w:tcW w:w="1277" w:type="dxa"/>
            <w:vAlign w:val="center"/>
          </w:tcPr>
          <w:p w:rsidR="00E16F55" w:rsidRDefault="005E3EF5">
            <w:pPr>
              <w:ind w:left="0" w:hanging="2"/>
              <w:jc w:val="center"/>
            </w:pPr>
            <w:r>
              <w:t>CCEC</w:t>
            </w:r>
          </w:p>
        </w:tc>
        <w:tc>
          <w:tcPr>
            <w:tcW w:w="85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840" w:type="dxa"/>
            <w:vAlign w:val="center"/>
          </w:tcPr>
          <w:p w:rsidR="00E16F55" w:rsidRDefault="005E3EF5">
            <w:pPr>
              <w:pBdr>
                <w:top w:val="nil"/>
                <w:left w:val="nil"/>
                <w:bottom w:val="nil"/>
                <w:right w:val="nil"/>
                <w:between w:val="nil"/>
              </w:pBdr>
              <w:spacing w:line="240" w:lineRule="auto"/>
              <w:ind w:left="0" w:hanging="2"/>
              <w:jc w:val="center"/>
              <w:rPr>
                <w:color w:val="000000"/>
              </w:rPr>
            </w:pPr>
            <w:r>
              <w:rPr>
                <w:b/>
                <w:color w:val="000000"/>
              </w:rPr>
              <w:t>X</w:t>
            </w: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PL2-EV3-O3</w:t>
            </w:r>
          </w:p>
        </w:tc>
      </w:tr>
      <w:tr w:rsidR="00E16F55">
        <w:trPr>
          <w:cantSplit/>
          <w:trHeight w:val="340"/>
          <w:jc w:val="center"/>
        </w:trPr>
        <w:tc>
          <w:tcPr>
            <w:tcW w:w="528" w:type="dxa"/>
            <w:vMerge w:val="restart"/>
            <w:vAlign w:val="center"/>
          </w:tcPr>
          <w:p w:rsidR="00E16F55" w:rsidRDefault="005E3EF5">
            <w:pPr>
              <w:ind w:left="0" w:hanging="2"/>
              <w:jc w:val="center"/>
            </w:pPr>
            <w:r>
              <w:rPr>
                <w:b/>
              </w:rPr>
              <w:t>BLOQUE 3: DIBUJO GEOMÉTRICO</w:t>
            </w:r>
          </w:p>
        </w:tc>
        <w:tc>
          <w:tcPr>
            <w:tcW w:w="3488" w:type="dxa"/>
            <w:vMerge w:val="restart"/>
          </w:tcPr>
          <w:p w:rsidR="00E16F55" w:rsidRDefault="005E3EF5">
            <w:pPr>
              <w:ind w:left="0" w:hanging="2"/>
            </w:pPr>
            <w:r>
              <w:t>Crit.EA.PL.3.</w:t>
            </w:r>
            <w:r w:rsidR="005445EF">
              <w:t>1. Identificar</w:t>
            </w:r>
            <w:r>
              <w:t xml:space="preserve"> conceptos geométricos en la realidad que rodea al alumno relacionándolos con los conceptos geométricos contemplados en el área de matemáticas con la aplicación gráfica de los mismos.</w:t>
            </w:r>
          </w:p>
        </w:tc>
        <w:tc>
          <w:tcPr>
            <w:tcW w:w="4710" w:type="dxa"/>
          </w:tcPr>
          <w:p w:rsidR="00E16F55" w:rsidRDefault="005E3EF5">
            <w:pPr>
              <w:spacing w:before="60" w:after="60"/>
              <w:ind w:left="0" w:hanging="2"/>
            </w:pPr>
            <w:r>
              <w:t>Est.EA.PL.3.1.1. Identifica los conceptos de horizontalidad y verticalidad.</w:t>
            </w:r>
          </w:p>
        </w:tc>
        <w:tc>
          <w:tcPr>
            <w:tcW w:w="1277" w:type="dxa"/>
            <w:vAlign w:val="center"/>
          </w:tcPr>
          <w:p w:rsidR="00E16F55" w:rsidRDefault="005E3EF5">
            <w:pPr>
              <w:ind w:left="0" w:hanging="2"/>
              <w:jc w:val="center"/>
            </w:pPr>
            <w:r>
              <w:t>CMCT</w:t>
            </w:r>
          </w:p>
        </w:tc>
        <w:tc>
          <w:tcPr>
            <w:tcW w:w="85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840" w:type="dxa"/>
            <w:vAlign w:val="center"/>
          </w:tcPr>
          <w:p w:rsidR="00E16F55" w:rsidRDefault="005E3EF5">
            <w:pPr>
              <w:pBdr>
                <w:top w:val="nil"/>
                <w:left w:val="nil"/>
                <w:bottom w:val="nil"/>
                <w:right w:val="nil"/>
                <w:between w:val="nil"/>
              </w:pBdr>
              <w:spacing w:line="240" w:lineRule="auto"/>
              <w:ind w:left="0" w:hanging="2"/>
              <w:jc w:val="center"/>
              <w:rPr>
                <w:color w:val="000000"/>
              </w:rPr>
            </w:pPr>
            <w:r>
              <w:rPr>
                <w:b/>
                <w:color w:val="000000"/>
              </w:rPr>
              <w:t>X</w:t>
            </w: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PL2-EV3-O3</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5E3EF5">
            <w:pPr>
              <w:spacing w:before="60" w:after="60"/>
              <w:ind w:left="0" w:hanging="2"/>
              <w:rPr>
                <w:u w:val="single"/>
              </w:rPr>
            </w:pPr>
            <w:r>
              <w:rPr>
                <w:u w:val="single"/>
              </w:rPr>
              <w:t>Est.EA.PL.3.1.2. Traza, utilizando la regla, líneas, rectas sobre una cuadrícula.</w:t>
            </w:r>
          </w:p>
        </w:tc>
        <w:tc>
          <w:tcPr>
            <w:tcW w:w="1277" w:type="dxa"/>
            <w:vAlign w:val="center"/>
          </w:tcPr>
          <w:p w:rsidR="00E16F55" w:rsidRDefault="005E3EF5">
            <w:pPr>
              <w:ind w:left="0" w:hanging="2"/>
              <w:jc w:val="center"/>
            </w:pPr>
            <w:r>
              <w:t>CMCT</w:t>
            </w:r>
          </w:p>
        </w:tc>
        <w:tc>
          <w:tcPr>
            <w:tcW w:w="85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E16F55" w:rsidRDefault="005E3EF5">
            <w:pPr>
              <w:pBdr>
                <w:top w:val="nil"/>
                <w:left w:val="nil"/>
                <w:bottom w:val="nil"/>
                <w:right w:val="nil"/>
                <w:between w:val="nil"/>
              </w:pBdr>
              <w:spacing w:line="240" w:lineRule="auto"/>
              <w:ind w:left="0" w:hanging="2"/>
              <w:jc w:val="center"/>
              <w:rPr>
                <w:color w:val="000000"/>
              </w:rPr>
            </w:pPr>
            <w:r>
              <w:rPr>
                <w:b/>
                <w:color w:val="000000"/>
              </w:rPr>
              <w:t>X</w:t>
            </w:r>
          </w:p>
        </w:tc>
        <w:tc>
          <w:tcPr>
            <w:tcW w:w="84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PL2-EV2-O2</w:t>
            </w:r>
          </w:p>
        </w:tc>
      </w:tr>
      <w:tr w:rsidR="00E16F55">
        <w:trPr>
          <w:cantSplit/>
          <w:trHeight w:val="1123"/>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5E3EF5">
            <w:pPr>
              <w:spacing w:before="60" w:after="60"/>
              <w:ind w:left="0" w:hanging="2"/>
            </w:pPr>
            <w:r>
              <w:t>Est.EA.PL.3.1.3. Conoce el manejo de la regla con ayuda del profesor</w:t>
            </w:r>
          </w:p>
        </w:tc>
        <w:tc>
          <w:tcPr>
            <w:tcW w:w="1277" w:type="dxa"/>
            <w:vAlign w:val="center"/>
          </w:tcPr>
          <w:p w:rsidR="00E16F55" w:rsidRDefault="005E3EF5">
            <w:pPr>
              <w:ind w:left="0" w:hanging="2"/>
              <w:jc w:val="center"/>
            </w:pPr>
            <w:r>
              <w:t>CMCT</w:t>
            </w:r>
          </w:p>
        </w:tc>
        <w:tc>
          <w:tcPr>
            <w:tcW w:w="85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E16F55" w:rsidRDefault="005E3EF5">
            <w:pPr>
              <w:pBdr>
                <w:top w:val="nil"/>
                <w:left w:val="nil"/>
                <w:bottom w:val="nil"/>
                <w:right w:val="nil"/>
                <w:between w:val="nil"/>
              </w:pBdr>
              <w:spacing w:line="240" w:lineRule="auto"/>
              <w:ind w:left="0" w:hanging="2"/>
              <w:jc w:val="center"/>
              <w:rPr>
                <w:color w:val="000000"/>
              </w:rPr>
            </w:pPr>
            <w:r>
              <w:rPr>
                <w:b/>
                <w:color w:val="000000"/>
              </w:rPr>
              <w:t>X</w:t>
            </w:r>
          </w:p>
        </w:tc>
        <w:tc>
          <w:tcPr>
            <w:tcW w:w="84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PL2-EV2-O2</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5E3EF5">
            <w:pPr>
              <w:spacing w:before="60" w:after="60"/>
              <w:ind w:left="0" w:hanging="2"/>
            </w:pPr>
            <w:r>
              <w:t>Est.EA.PL.3.1.6. Observa y reconoce formas circulares en elementos del entorno y las utiliza para dibujar circunferencias.</w:t>
            </w:r>
          </w:p>
        </w:tc>
        <w:tc>
          <w:tcPr>
            <w:tcW w:w="1277" w:type="dxa"/>
            <w:vAlign w:val="center"/>
          </w:tcPr>
          <w:p w:rsidR="00E16F55" w:rsidRDefault="005E3EF5">
            <w:pPr>
              <w:ind w:left="0" w:hanging="2"/>
              <w:jc w:val="center"/>
            </w:pPr>
            <w:r>
              <w:t>CMCT</w:t>
            </w:r>
          </w:p>
        </w:tc>
        <w:tc>
          <w:tcPr>
            <w:tcW w:w="85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E16F55" w:rsidRDefault="005E3EF5">
            <w:pPr>
              <w:pBdr>
                <w:top w:val="nil"/>
                <w:left w:val="nil"/>
                <w:bottom w:val="nil"/>
                <w:right w:val="nil"/>
                <w:between w:val="nil"/>
              </w:pBdr>
              <w:spacing w:line="240" w:lineRule="auto"/>
              <w:ind w:left="0" w:hanging="2"/>
              <w:jc w:val="center"/>
              <w:rPr>
                <w:color w:val="000000"/>
              </w:rPr>
            </w:pPr>
            <w:r>
              <w:rPr>
                <w:b/>
                <w:color w:val="000000"/>
              </w:rPr>
              <w:t>X</w:t>
            </w:r>
          </w:p>
        </w:tc>
        <w:tc>
          <w:tcPr>
            <w:tcW w:w="84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PL2-EV2-O2</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vMerge/>
          </w:tcPr>
          <w:p w:rsidR="00E16F55" w:rsidRDefault="00E16F55">
            <w:pPr>
              <w:widowControl w:val="0"/>
              <w:pBdr>
                <w:top w:val="nil"/>
                <w:left w:val="nil"/>
                <w:bottom w:val="nil"/>
                <w:right w:val="nil"/>
                <w:between w:val="nil"/>
              </w:pBdr>
              <w:ind w:left="0" w:hanging="2"/>
              <w:rPr>
                <w:color w:val="000000"/>
              </w:rPr>
            </w:pPr>
          </w:p>
        </w:tc>
        <w:tc>
          <w:tcPr>
            <w:tcW w:w="4710" w:type="dxa"/>
          </w:tcPr>
          <w:p w:rsidR="00E16F55" w:rsidRDefault="005E3EF5">
            <w:pPr>
              <w:spacing w:before="60" w:after="60"/>
              <w:ind w:left="0" w:hanging="2"/>
              <w:rPr>
                <w:u w:val="single"/>
              </w:rPr>
            </w:pPr>
            <w:r>
              <w:rPr>
                <w:u w:val="single"/>
              </w:rPr>
              <w:t>Est.EA.PL.3.1.11. Observa y reconoce conceptos geométricos básicos en elementos del entorno presentes en edificios, mobiliario urbano o señales.</w:t>
            </w:r>
          </w:p>
        </w:tc>
        <w:tc>
          <w:tcPr>
            <w:tcW w:w="1277" w:type="dxa"/>
            <w:vAlign w:val="center"/>
          </w:tcPr>
          <w:p w:rsidR="00E16F55" w:rsidRDefault="005E3EF5">
            <w:pPr>
              <w:ind w:left="0" w:hanging="2"/>
              <w:jc w:val="center"/>
            </w:pPr>
            <w:r>
              <w:t>CMCT</w:t>
            </w:r>
          </w:p>
          <w:p w:rsidR="00E16F55" w:rsidRDefault="005E3EF5">
            <w:pPr>
              <w:ind w:left="0" w:hanging="2"/>
              <w:jc w:val="center"/>
            </w:pPr>
            <w:r>
              <w:t>CIEE</w:t>
            </w:r>
          </w:p>
        </w:tc>
        <w:tc>
          <w:tcPr>
            <w:tcW w:w="85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E16F55" w:rsidRDefault="005E3EF5">
            <w:pPr>
              <w:pBdr>
                <w:top w:val="nil"/>
                <w:left w:val="nil"/>
                <w:bottom w:val="nil"/>
                <w:right w:val="nil"/>
                <w:between w:val="nil"/>
              </w:pBdr>
              <w:spacing w:line="240" w:lineRule="auto"/>
              <w:ind w:left="0" w:hanging="2"/>
              <w:jc w:val="center"/>
              <w:rPr>
                <w:color w:val="000000"/>
              </w:rPr>
            </w:pPr>
            <w:r>
              <w:rPr>
                <w:b/>
                <w:color w:val="000000"/>
              </w:rPr>
              <w:t>X</w:t>
            </w:r>
          </w:p>
        </w:tc>
        <w:tc>
          <w:tcPr>
            <w:tcW w:w="84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PL2-EV2-O2</w:t>
            </w:r>
          </w:p>
        </w:tc>
      </w:tr>
      <w:tr w:rsidR="00E16F55">
        <w:trPr>
          <w:cantSplit/>
          <w:trHeight w:val="340"/>
          <w:jc w:val="center"/>
        </w:trPr>
        <w:tc>
          <w:tcPr>
            <w:tcW w:w="528" w:type="dxa"/>
            <w:vMerge/>
            <w:vAlign w:val="center"/>
          </w:tcPr>
          <w:p w:rsidR="00E16F55" w:rsidRDefault="00E16F55">
            <w:pPr>
              <w:widowControl w:val="0"/>
              <w:pBdr>
                <w:top w:val="nil"/>
                <w:left w:val="nil"/>
                <w:bottom w:val="nil"/>
                <w:right w:val="nil"/>
                <w:between w:val="nil"/>
              </w:pBdr>
              <w:ind w:left="0" w:hanging="2"/>
              <w:rPr>
                <w:color w:val="000000"/>
              </w:rPr>
            </w:pPr>
          </w:p>
        </w:tc>
        <w:tc>
          <w:tcPr>
            <w:tcW w:w="3488" w:type="dxa"/>
          </w:tcPr>
          <w:p w:rsidR="00E16F55" w:rsidRDefault="005E3EF5">
            <w:pPr>
              <w:ind w:left="0" w:hanging="2"/>
            </w:pPr>
            <w:r>
              <w:t>Crit.EA.PL.3.</w:t>
            </w:r>
            <w:r w:rsidR="005445EF">
              <w:t>2. Conocer</w:t>
            </w:r>
            <w:r>
              <w:t xml:space="preserve"> la utilización correcta de los instrumentos de dibujo identificándolos de manera adecuada.</w:t>
            </w:r>
          </w:p>
        </w:tc>
        <w:tc>
          <w:tcPr>
            <w:tcW w:w="4710" w:type="dxa"/>
          </w:tcPr>
          <w:p w:rsidR="00E16F55" w:rsidRDefault="005E3EF5">
            <w:pPr>
              <w:pBdr>
                <w:top w:val="nil"/>
                <w:left w:val="nil"/>
                <w:bottom w:val="nil"/>
                <w:right w:val="nil"/>
                <w:between w:val="nil"/>
              </w:pBdr>
              <w:spacing w:before="60" w:after="60" w:line="240" w:lineRule="auto"/>
              <w:ind w:left="0" w:hanging="2"/>
              <w:rPr>
                <w:color w:val="000000"/>
                <w:sz w:val="24"/>
                <w:szCs w:val="24"/>
              </w:rPr>
            </w:pPr>
            <w:r>
              <w:rPr>
                <w:color w:val="000000"/>
              </w:rPr>
              <w:t>Est.EA.PL.3.2.1. Conoce la utilización correcta de los instrumentos de dibujo identificando términos referidos a los mismos.</w:t>
            </w:r>
          </w:p>
        </w:tc>
        <w:tc>
          <w:tcPr>
            <w:tcW w:w="1277" w:type="dxa"/>
            <w:vAlign w:val="center"/>
          </w:tcPr>
          <w:p w:rsidR="00E16F55" w:rsidRDefault="005E3EF5">
            <w:pPr>
              <w:ind w:left="0" w:hanging="2"/>
              <w:jc w:val="center"/>
            </w:pPr>
            <w:r>
              <w:t>CAA</w:t>
            </w:r>
          </w:p>
        </w:tc>
        <w:tc>
          <w:tcPr>
            <w:tcW w:w="85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E16F55" w:rsidRDefault="005E3EF5">
            <w:pPr>
              <w:pBdr>
                <w:top w:val="nil"/>
                <w:left w:val="nil"/>
                <w:bottom w:val="nil"/>
                <w:right w:val="nil"/>
                <w:between w:val="nil"/>
              </w:pBdr>
              <w:spacing w:line="240" w:lineRule="auto"/>
              <w:ind w:left="0" w:hanging="2"/>
              <w:jc w:val="center"/>
              <w:rPr>
                <w:color w:val="000000"/>
              </w:rPr>
            </w:pPr>
            <w:r>
              <w:rPr>
                <w:b/>
                <w:color w:val="000000"/>
              </w:rPr>
              <w:t>X</w:t>
            </w:r>
          </w:p>
        </w:tc>
        <w:tc>
          <w:tcPr>
            <w:tcW w:w="840" w:type="dxa"/>
            <w:vAlign w:val="center"/>
          </w:tcPr>
          <w:p w:rsidR="00E16F55" w:rsidRDefault="005E3EF5">
            <w:pPr>
              <w:pBdr>
                <w:top w:val="nil"/>
                <w:left w:val="nil"/>
                <w:bottom w:val="nil"/>
                <w:right w:val="nil"/>
                <w:between w:val="nil"/>
              </w:pBdr>
              <w:spacing w:line="240" w:lineRule="auto"/>
              <w:ind w:left="0" w:hanging="2"/>
              <w:jc w:val="center"/>
              <w:rPr>
                <w:color w:val="000000"/>
              </w:rPr>
            </w:pPr>
            <w:r>
              <w:rPr>
                <w:color w:val="000000"/>
              </w:rPr>
              <w:t>X</w:t>
            </w:r>
          </w:p>
        </w:tc>
        <w:tc>
          <w:tcPr>
            <w:tcW w:w="2769" w:type="dxa"/>
            <w:vAlign w:val="center"/>
          </w:tcPr>
          <w:p w:rsidR="00E16F55" w:rsidRDefault="005E3EF5">
            <w:pPr>
              <w:pBdr>
                <w:top w:val="nil"/>
                <w:left w:val="nil"/>
                <w:bottom w:val="nil"/>
                <w:right w:val="nil"/>
                <w:between w:val="nil"/>
              </w:pBdr>
              <w:spacing w:line="240" w:lineRule="auto"/>
              <w:ind w:left="0" w:hanging="2"/>
              <w:jc w:val="center"/>
              <w:rPr>
                <w:color w:val="000000"/>
              </w:rPr>
            </w:pPr>
            <w:r>
              <w:rPr>
                <w:rFonts w:ascii="Calibri" w:eastAsia="Calibri" w:hAnsi="Calibri" w:cs="Calibri"/>
                <w:color w:val="000000"/>
              </w:rPr>
              <w:t>PL2-EV2-O2</w:t>
            </w:r>
          </w:p>
        </w:tc>
      </w:tr>
    </w:tbl>
    <w:p w:rsidR="00E16F55" w:rsidRDefault="00E16F55">
      <w:pPr>
        <w:ind w:left="0" w:hanging="2"/>
      </w:pPr>
    </w:p>
    <w:p w:rsidR="00E16F55" w:rsidRDefault="00E16F55">
      <w:pPr>
        <w:pBdr>
          <w:top w:val="nil"/>
          <w:left w:val="nil"/>
          <w:bottom w:val="nil"/>
          <w:right w:val="nil"/>
          <w:between w:val="nil"/>
        </w:pBdr>
        <w:ind w:left="0" w:hanging="2"/>
        <w:rPr>
          <w:color w:val="000000"/>
        </w:rPr>
      </w:pPr>
    </w:p>
    <w:sectPr w:rsidR="00E16F55">
      <w:headerReference w:type="default" r:id="rId11"/>
      <w:pgSz w:w="16838" w:h="11906" w:orient="landscape"/>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3EF5" w:rsidRDefault="005E3EF5">
      <w:pPr>
        <w:spacing w:line="240" w:lineRule="auto"/>
        <w:ind w:left="0" w:hanging="2"/>
      </w:pPr>
      <w:r>
        <w:separator/>
      </w:r>
    </w:p>
  </w:endnote>
  <w:endnote w:type="continuationSeparator" w:id="0">
    <w:p w:rsidR="005E3EF5" w:rsidRDefault="005E3EF5">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w:panose1 w:val="02070409020205020404"/>
    <w:charset w:val="00"/>
    <w:family w:val="auto"/>
    <w:pitch w:val="default"/>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F55" w:rsidRDefault="005E3EF5">
    <w:pPr>
      <w:pBdr>
        <w:top w:val="nil"/>
        <w:left w:val="nil"/>
        <w:bottom w:val="nil"/>
        <w:right w:val="nil"/>
        <w:between w:val="nil"/>
      </w:pBdr>
      <w:spacing w:line="240" w:lineRule="auto"/>
      <w:ind w:left="0" w:hanging="2"/>
      <w:jc w:val="center"/>
      <w:rPr>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end"/>
    </w:r>
  </w:p>
  <w:p w:rsidR="00E16F55" w:rsidRDefault="00E16F55">
    <w:pPr>
      <w:pBdr>
        <w:top w:val="nil"/>
        <w:left w:val="nil"/>
        <w:bottom w:val="nil"/>
        <w:right w:val="nil"/>
        <w:between w:val="nil"/>
      </w:pBdr>
      <w:spacing w:line="240" w:lineRule="auto"/>
      <w:ind w:left="0" w:hanging="2"/>
      <w:rPr>
        <w:color w:val="000000"/>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3EF5" w:rsidRDefault="005E3EF5">
      <w:pPr>
        <w:spacing w:line="240" w:lineRule="auto"/>
        <w:ind w:left="0" w:hanging="2"/>
      </w:pPr>
      <w:r>
        <w:separator/>
      </w:r>
    </w:p>
  </w:footnote>
  <w:footnote w:type="continuationSeparator" w:id="0">
    <w:p w:rsidR="005E3EF5" w:rsidRDefault="005E3EF5">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F55" w:rsidRDefault="00E16F55">
    <w:pPr>
      <w:widowControl w:val="0"/>
      <w:pBdr>
        <w:top w:val="nil"/>
        <w:left w:val="nil"/>
        <w:bottom w:val="nil"/>
        <w:right w:val="nil"/>
        <w:between w:val="nil"/>
      </w:pBdr>
      <w:ind w:left="0" w:hanging="2"/>
      <w:rPr>
        <w:color w:val="000000"/>
      </w:rPr>
    </w:pPr>
  </w:p>
  <w:tbl>
    <w:tblPr>
      <w:tblStyle w:val="af2"/>
      <w:tblW w:w="9348" w:type="dxa"/>
      <w:tblInd w:w="-567" w:type="dxa"/>
      <w:tblLayout w:type="fixed"/>
      <w:tblLook w:val="0000" w:firstRow="0" w:lastRow="0" w:firstColumn="0" w:lastColumn="0" w:noHBand="0" w:noVBand="0"/>
    </w:tblPr>
    <w:tblGrid>
      <w:gridCol w:w="2549"/>
      <w:gridCol w:w="3969"/>
      <w:gridCol w:w="2830"/>
    </w:tblGrid>
    <w:tr w:rsidR="00E16F55">
      <w:tc>
        <w:tcPr>
          <w:tcW w:w="2549" w:type="dxa"/>
        </w:tcPr>
        <w:p w:rsidR="00E16F55" w:rsidRDefault="005E3EF5">
          <w:pPr>
            <w:spacing w:line="240" w:lineRule="auto"/>
            <w:ind w:left="0" w:hanging="2"/>
          </w:pPr>
          <w:r>
            <w:rPr>
              <w:noProof/>
            </w:rPr>
            <w:drawing>
              <wp:anchor distT="0" distB="0" distL="114300" distR="114300" simplePos="0" relativeHeight="251658240" behindDoc="0" locked="0" layoutInCell="1" hidden="0" allowOverlap="1">
                <wp:simplePos x="0" y="0"/>
                <wp:positionH relativeFrom="column">
                  <wp:posOffset>182245</wp:posOffset>
                </wp:positionH>
                <wp:positionV relativeFrom="paragraph">
                  <wp:posOffset>-3809</wp:posOffset>
                </wp:positionV>
                <wp:extent cx="1350645" cy="48069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350645" cy="480695"/>
                        </a:xfrm>
                        <a:prstGeom prst="rect">
                          <a:avLst/>
                        </a:prstGeom>
                        <a:ln/>
                      </pic:spPr>
                    </pic:pic>
                  </a:graphicData>
                </a:graphic>
              </wp:anchor>
            </w:drawing>
          </w:r>
        </w:p>
      </w:tc>
      <w:tc>
        <w:tcPr>
          <w:tcW w:w="3969" w:type="dxa"/>
          <w:vAlign w:val="center"/>
        </w:tcPr>
        <w:p w:rsidR="00E16F55" w:rsidRDefault="00E16F55">
          <w:pPr>
            <w:keepNext/>
            <w:keepLines/>
            <w:spacing w:after="198"/>
            <w:ind w:left="0" w:hanging="2"/>
            <w:jc w:val="center"/>
          </w:pPr>
        </w:p>
      </w:tc>
      <w:tc>
        <w:tcPr>
          <w:tcW w:w="2830" w:type="dxa"/>
        </w:tcPr>
        <w:p w:rsidR="00E16F55" w:rsidRDefault="00E16F55">
          <w:pPr>
            <w:keepLines/>
            <w:spacing w:line="240" w:lineRule="auto"/>
            <w:ind w:left="0" w:hanging="2"/>
            <w:jc w:val="right"/>
            <w:rPr>
              <w:rFonts w:ascii="Courier" w:eastAsia="Courier" w:hAnsi="Courier" w:cs="Courier"/>
              <w:sz w:val="16"/>
              <w:szCs w:val="16"/>
            </w:rPr>
          </w:pPr>
        </w:p>
      </w:tc>
    </w:tr>
  </w:tbl>
  <w:p w:rsidR="00E16F55" w:rsidRDefault="00E16F55">
    <w:pPr>
      <w:pBdr>
        <w:top w:val="nil"/>
        <w:left w:val="nil"/>
        <w:bottom w:val="nil"/>
        <w:right w:val="nil"/>
        <w:between w:val="nil"/>
      </w:pBdr>
      <w:spacing w:line="240" w:lineRule="auto"/>
      <w:ind w:left="0" w:hanging="2"/>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F55" w:rsidRDefault="00E16F55">
    <w:pPr>
      <w:pBdr>
        <w:top w:val="nil"/>
        <w:left w:val="nil"/>
        <w:bottom w:val="nil"/>
        <w:right w:val="nil"/>
        <w:between w:val="nil"/>
      </w:pBdr>
      <w:spacing w:line="240" w:lineRule="auto"/>
      <w:ind w:left="0" w:hanging="2"/>
      <w:rPr>
        <w:color w:val="000000"/>
      </w:rPr>
    </w:pPr>
  </w:p>
  <w:tbl>
    <w:tblPr>
      <w:tblStyle w:val="af4"/>
      <w:tblW w:w="9640" w:type="dxa"/>
      <w:tblInd w:w="-567" w:type="dxa"/>
      <w:tblLayout w:type="fixed"/>
      <w:tblLook w:val="0000" w:firstRow="0" w:lastRow="0" w:firstColumn="0" w:lastColumn="0" w:noHBand="0" w:noVBand="0"/>
    </w:tblPr>
    <w:tblGrid>
      <w:gridCol w:w="4820"/>
      <w:gridCol w:w="4820"/>
    </w:tblGrid>
    <w:tr w:rsidR="00E16F55">
      <w:tc>
        <w:tcPr>
          <w:tcW w:w="4820" w:type="dxa"/>
        </w:tcPr>
        <w:p w:rsidR="00E16F55" w:rsidRDefault="005E3EF5">
          <w:pPr>
            <w:keepNext/>
            <w:keepLines/>
            <w:pBdr>
              <w:top w:val="nil"/>
              <w:left w:val="nil"/>
              <w:bottom w:val="nil"/>
              <w:right w:val="nil"/>
              <w:between w:val="nil"/>
            </w:pBdr>
            <w:spacing w:before="40" w:after="40"/>
            <w:ind w:left="0" w:hanging="2"/>
            <w:rPr>
              <w:color w:val="000000"/>
              <w:sz w:val="40"/>
              <w:szCs w:val="40"/>
            </w:rPr>
          </w:pPr>
          <w:r>
            <w:rPr>
              <w:noProof/>
            </w:rPr>
            <w:drawing>
              <wp:anchor distT="0" distB="0" distL="114300" distR="114300" simplePos="0" relativeHeight="251659264" behindDoc="0" locked="0" layoutInCell="1" hidden="0" allowOverlap="1">
                <wp:simplePos x="0" y="0"/>
                <wp:positionH relativeFrom="column">
                  <wp:posOffset>-1951353</wp:posOffset>
                </wp:positionH>
                <wp:positionV relativeFrom="paragraph">
                  <wp:posOffset>-12699</wp:posOffset>
                </wp:positionV>
                <wp:extent cx="1837055" cy="707390"/>
                <wp:effectExtent l="0" t="0" r="0" b="0"/>
                <wp:wrapSquare wrapText="bothSides" distT="0" distB="0" distL="114300" distR="114300"/>
                <wp:docPr id="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1837055" cy="707390"/>
                        </a:xfrm>
                        <a:prstGeom prst="rect">
                          <a:avLst/>
                        </a:prstGeom>
                        <a:ln/>
                      </pic:spPr>
                    </pic:pic>
                  </a:graphicData>
                </a:graphic>
              </wp:anchor>
            </w:drawing>
          </w:r>
        </w:p>
      </w:tc>
      <w:tc>
        <w:tcPr>
          <w:tcW w:w="4820" w:type="dxa"/>
        </w:tcPr>
        <w:p w:rsidR="00E16F55" w:rsidRDefault="005E3EF5">
          <w:pPr>
            <w:keepLines/>
            <w:ind w:left="0" w:hanging="2"/>
            <w:rPr>
              <w:rFonts w:ascii="Courier" w:eastAsia="Courier" w:hAnsi="Courier" w:cs="Courier"/>
              <w:sz w:val="20"/>
              <w:szCs w:val="20"/>
            </w:rPr>
          </w:pPr>
          <w:r>
            <w:rPr>
              <w:noProof/>
            </w:rPr>
            <w:drawing>
              <wp:anchor distT="0" distB="0" distL="114300" distR="114300" simplePos="0" relativeHeight="251660288" behindDoc="0" locked="0" layoutInCell="1" hidden="0" allowOverlap="1">
                <wp:simplePos x="0" y="0"/>
                <wp:positionH relativeFrom="column">
                  <wp:posOffset>1616075</wp:posOffset>
                </wp:positionH>
                <wp:positionV relativeFrom="paragraph">
                  <wp:posOffset>-1269</wp:posOffset>
                </wp:positionV>
                <wp:extent cx="2559685" cy="770255"/>
                <wp:effectExtent l="0" t="0" r="0" b="0"/>
                <wp:wrapTopAndBottom distT="0" dist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l="4597" t="31079" r="4951" b="20608"/>
                        <a:stretch>
                          <a:fillRect/>
                        </a:stretch>
                      </pic:blipFill>
                      <pic:spPr>
                        <a:xfrm>
                          <a:off x="0" y="0"/>
                          <a:ext cx="2559685" cy="770255"/>
                        </a:xfrm>
                        <a:prstGeom prst="rect">
                          <a:avLst/>
                        </a:prstGeom>
                        <a:ln/>
                      </pic:spPr>
                    </pic:pic>
                  </a:graphicData>
                </a:graphic>
              </wp:anchor>
            </w:drawing>
          </w:r>
        </w:p>
      </w:tc>
    </w:tr>
  </w:tbl>
  <w:p w:rsidR="00E16F55" w:rsidRDefault="00E16F55">
    <w:pPr>
      <w:pBdr>
        <w:top w:val="nil"/>
        <w:left w:val="nil"/>
        <w:bottom w:val="nil"/>
        <w:right w:val="nil"/>
        <w:between w:val="nil"/>
      </w:pBdr>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F55" w:rsidRDefault="005E3EF5">
    <w:pPr>
      <w:pBdr>
        <w:top w:val="nil"/>
        <w:left w:val="nil"/>
        <w:bottom w:val="nil"/>
        <w:right w:val="nil"/>
        <w:between w:val="nil"/>
      </w:pBdr>
      <w:spacing w:line="240" w:lineRule="auto"/>
      <w:ind w:left="0" w:hanging="2"/>
      <w:rPr>
        <w:color w:val="000000"/>
      </w:rPr>
    </w:pPr>
    <w:r>
      <w:rPr>
        <w:noProof/>
      </w:rPr>
      <mc:AlternateContent>
        <mc:Choice Requires="wpg">
          <w:drawing>
            <wp:anchor distT="0" distB="0" distL="114300" distR="114300" simplePos="0" relativeHeight="251661312" behindDoc="0" locked="0" layoutInCell="1" hidden="0" allowOverlap="1">
              <wp:simplePos x="0" y="0"/>
              <wp:positionH relativeFrom="column">
                <wp:posOffset>3530600</wp:posOffset>
              </wp:positionH>
              <wp:positionV relativeFrom="paragraph">
                <wp:posOffset>101600</wp:posOffset>
              </wp:positionV>
              <wp:extent cx="673735" cy="683895"/>
              <wp:effectExtent l="0" t="0" r="0" b="0"/>
              <wp:wrapNone/>
              <wp:docPr id="1" name="Rectángulo 1"/>
              <wp:cNvGraphicFramePr/>
              <a:graphic xmlns:a="http://schemas.openxmlformats.org/drawingml/2006/main">
                <a:graphicData uri="http://schemas.microsoft.com/office/word/2010/wordprocessingShape">
                  <wps:wsp>
                    <wps:cNvSpPr/>
                    <wps:spPr>
                      <a:xfrm>
                        <a:off x="5013895" y="3442815"/>
                        <a:ext cx="664210" cy="674370"/>
                      </a:xfrm>
                      <a:prstGeom prst="rect">
                        <a:avLst/>
                      </a:prstGeom>
                      <a:blipFill rotWithShape="1">
                        <a:blip r:embed="rId1">
                          <a:alphaModFix/>
                        </a:blip>
                        <a:stretch>
                          <a:fillRect/>
                        </a:stretch>
                      </a:blipFill>
                      <a:ln>
                        <a:noFill/>
                      </a:ln>
                    </wps:spPr>
                    <wps:txbx>
                      <w:txbxContent>
                        <w:p w:rsidR="00E16F55" w:rsidRDefault="00E16F55">
                          <w:pPr>
                            <w:spacing w:line="240" w:lineRule="auto"/>
                            <w:ind w:left="0" w:hanging="2"/>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drawing>
            <wp:anchor allowOverlap="1" behindDoc="0" distB="0" distT="0" distL="114300" distR="114300" hidden="0" layoutInCell="1" locked="0" relativeHeight="0" simplePos="0">
              <wp:simplePos x="0" y="0"/>
              <wp:positionH relativeFrom="column">
                <wp:posOffset>3530600</wp:posOffset>
              </wp:positionH>
              <wp:positionV relativeFrom="paragraph">
                <wp:posOffset>101600</wp:posOffset>
              </wp:positionV>
              <wp:extent cx="673735" cy="683895"/>
              <wp:effectExtent b="0" l="0" r="0" t="0"/>
              <wp:wrapNone/>
              <wp:docPr id="1" name="image3.png"/>
              <a:graphic>
                <a:graphicData uri="http://schemas.openxmlformats.org/drawingml/2006/picture">
                  <pic:pic>
                    <pic:nvPicPr>
                      <pic:cNvPr id="0" name="image3.png"/>
                      <pic:cNvPicPr preferRelativeResize="0"/>
                    </pic:nvPicPr>
                    <pic:blipFill>
                      <a:blip r:embed="rId2"/>
                      <a:srcRect/>
                      <a:stretch>
                        <a:fillRect/>
                      </a:stretch>
                    </pic:blipFill>
                    <pic:spPr>
                      <a:xfrm>
                        <a:off x="0" y="0"/>
                        <a:ext cx="673735" cy="683895"/>
                      </a:xfrm>
                      <a:prstGeom prst="rect"/>
                      <a:ln/>
                    </pic:spPr>
                  </pic:pic>
                </a:graphicData>
              </a:graphic>
            </wp:anchor>
          </w:drawing>
        </mc:Fallback>
      </mc:AlternateContent>
    </w:r>
  </w:p>
  <w:tbl>
    <w:tblPr>
      <w:tblStyle w:val="af3"/>
      <w:tblW w:w="9640" w:type="dxa"/>
      <w:tblInd w:w="8" w:type="dxa"/>
      <w:tblLayout w:type="fixed"/>
      <w:tblLook w:val="0000" w:firstRow="0" w:lastRow="0" w:firstColumn="0" w:lastColumn="0" w:noHBand="0" w:noVBand="0"/>
    </w:tblPr>
    <w:tblGrid>
      <w:gridCol w:w="4820"/>
      <w:gridCol w:w="4820"/>
    </w:tblGrid>
    <w:tr w:rsidR="00E16F55">
      <w:tc>
        <w:tcPr>
          <w:tcW w:w="4820" w:type="dxa"/>
        </w:tcPr>
        <w:p w:rsidR="00E16F55" w:rsidRDefault="005E3EF5">
          <w:pPr>
            <w:keepNext/>
            <w:keepLines/>
            <w:pBdr>
              <w:top w:val="nil"/>
              <w:left w:val="nil"/>
              <w:bottom w:val="nil"/>
              <w:right w:val="nil"/>
              <w:between w:val="nil"/>
            </w:pBdr>
            <w:spacing w:before="40" w:after="40"/>
            <w:ind w:left="0" w:hanging="2"/>
            <w:rPr>
              <w:color w:val="000000"/>
              <w:sz w:val="40"/>
              <w:szCs w:val="40"/>
            </w:rPr>
          </w:pPr>
          <w:r>
            <w:rPr>
              <w:noProof/>
            </w:rPr>
            <w:drawing>
              <wp:anchor distT="0" distB="0" distL="114300" distR="114300" simplePos="0" relativeHeight="251662336" behindDoc="0" locked="0" layoutInCell="1" hidden="0" allowOverlap="1">
                <wp:simplePos x="0" y="0"/>
                <wp:positionH relativeFrom="column">
                  <wp:posOffset>-1951353</wp:posOffset>
                </wp:positionH>
                <wp:positionV relativeFrom="paragraph">
                  <wp:posOffset>-12699</wp:posOffset>
                </wp:positionV>
                <wp:extent cx="1837055" cy="707390"/>
                <wp:effectExtent l="0" t="0" r="0" b="0"/>
                <wp:wrapSquare wrapText="bothSides" distT="0" distB="0" distL="114300" distR="114300"/>
                <wp:docPr id="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3"/>
                        <a:srcRect/>
                        <a:stretch>
                          <a:fillRect/>
                        </a:stretch>
                      </pic:blipFill>
                      <pic:spPr>
                        <a:xfrm>
                          <a:off x="0" y="0"/>
                          <a:ext cx="1837055" cy="707390"/>
                        </a:xfrm>
                        <a:prstGeom prst="rect">
                          <a:avLst/>
                        </a:prstGeom>
                        <a:ln/>
                      </pic:spPr>
                    </pic:pic>
                  </a:graphicData>
                </a:graphic>
              </wp:anchor>
            </w:drawing>
          </w:r>
        </w:p>
      </w:tc>
      <w:tc>
        <w:tcPr>
          <w:tcW w:w="4820" w:type="dxa"/>
        </w:tcPr>
        <w:p w:rsidR="00E16F55" w:rsidRDefault="005E3EF5">
          <w:pPr>
            <w:ind w:left="0" w:hanging="2"/>
            <w:jc w:val="right"/>
            <w:rPr>
              <w:sz w:val="20"/>
              <w:szCs w:val="20"/>
            </w:rPr>
          </w:pPr>
          <w:r>
            <w:rPr>
              <w:b/>
              <w:sz w:val="20"/>
              <w:szCs w:val="20"/>
            </w:rPr>
            <w:t>C.E.I.P. “ Sancho Ramírez “.</w:t>
          </w:r>
        </w:p>
        <w:p w:rsidR="00E16F55" w:rsidRDefault="005E3EF5">
          <w:pPr>
            <w:ind w:left="0" w:hanging="2"/>
            <w:jc w:val="right"/>
            <w:rPr>
              <w:sz w:val="16"/>
              <w:szCs w:val="16"/>
            </w:rPr>
          </w:pPr>
          <w:r>
            <w:rPr>
              <w:sz w:val="16"/>
              <w:szCs w:val="16"/>
            </w:rPr>
            <w:t>C/ Torremendoza, 1.-22005 Huesca</w:t>
          </w:r>
        </w:p>
        <w:p w:rsidR="00E16F55" w:rsidRDefault="005E3EF5">
          <w:pPr>
            <w:ind w:left="0" w:hanging="2"/>
            <w:jc w:val="right"/>
            <w:rPr>
              <w:sz w:val="16"/>
              <w:szCs w:val="16"/>
            </w:rPr>
          </w:pPr>
          <w:r>
            <w:rPr>
              <w:sz w:val="16"/>
              <w:szCs w:val="16"/>
            </w:rPr>
            <w:t>Tfno y fax: 974242483  Tfno:  974226893</w:t>
          </w:r>
        </w:p>
        <w:p w:rsidR="00E16F55" w:rsidRDefault="005E3EF5">
          <w:pPr>
            <w:ind w:left="0" w:hanging="2"/>
            <w:jc w:val="right"/>
            <w:rPr>
              <w:sz w:val="20"/>
              <w:szCs w:val="20"/>
            </w:rPr>
          </w:pPr>
          <w:r>
            <w:rPr>
              <w:sz w:val="16"/>
              <w:szCs w:val="16"/>
            </w:rPr>
            <w:t xml:space="preserve"> Correo </w:t>
          </w:r>
          <w:hyperlink r:id="rId4">
            <w:r>
              <w:rPr>
                <w:color w:val="0000FF"/>
                <w:sz w:val="16"/>
                <w:szCs w:val="16"/>
                <w:u w:val="single"/>
              </w:rPr>
              <w:t>cpsrahuesca@educa.aragon.es</w:t>
            </w:r>
          </w:hyperlink>
        </w:p>
        <w:p w:rsidR="00E16F55" w:rsidRDefault="00E16F55">
          <w:pPr>
            <w:keepLines/>
            <w:ind w:left="0" w:hanging="2"/>
            <w:rPr>
              <w:rFonts w:ascii="Courier" w:eastAsia="Courier" w:hAnsi="Courier" w:cs="Courier"/>
              <w:sz w:val="20"/>
              <w:szCs w:val="20"/>
            </w:rPr>
          </w:pPr>
        </w:p>
      </w:tc>
    </w:tr>
  </w:tbl>
  <w:p w:rsidR="00E16F55" w:rsidRDefault="00E16F55">
    <w:pPr>
      <w:pBdr>
        <w:top w:val="nil"/>
        <w:left w:val="nil"/>
        <w:bottom w:val="nil"/>
        <w:right w:val="nil"/>
        <w:between w:val="nil"/>
      </w:pBdr>
      <w:spacing w:line="240" w:lineRule="auto"/>
      <w:ind w:left="0" w:hanging="2"/>
      <w:rPr>
        <w:color w:val="000000"/>
      </w:rPr>
    </w:pPr>
  </w:p>
  <w:p w:rsidR="00E16F55" w:rsidRDefault="00E16F55">
    <w:pPr>
      <w:pBdr>
        <w:top w:val="nil"/>
        <w:left w:val="nil"/>
        <w:bottom w:val="nil"/>
        <w:right w:val="nil"/>
        <w:between w:val="nil"/>
      </w:pBdr>
      <w:spacing w:line="240" w:lineRule="auto"/>
      <w:ind w:left="0" w:hanging="2"/>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1212AB"/>
    <w:multiLevelType w:val="multilevel"/>
    <w:tmpl w:val="96CEF21A"/>
    <w:lvl w:ilvl="0">
      <w:start w:val="1"/>
      <w:numFmt w:val="decimal"/>
      <w:pStyle w:val="PROYECTO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10135C6"/>
    <w:multiLevelType w:val="multilevel"/>
    <w:tmpl w:val="7CE84278"/>
    <w:lvl w:ilvl="0">
      <w:start w:val="1"/>
      <w:numFmt w:val="bullet"/>
      <w:lvlText w:val="□"/>
      <w:lvlJc w:val="left"/>
      <w:pPr>
        <w:ind w:left="720" w:hanging="360"/>
      </w:pPr>
      <w:rPr>
        <w:rFonts w:ascii="Courier New" w:eastAsia="Courier New" w:hAnsi="Courier New" w:cs="Courier New"/>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F55"/>
    <w:rsid w:val="000345E2"/>
    <w:rsid w:val="005445EF"/>
    <w:rsid w:val="005E3EF5"/>
    <w:rsid w:val="00E16F5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2EC6D6-B89C-48A2-9AD0-23E397166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ES" w:eastAsia="es-E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Ttulo1">
    <w:name w:val="heading 1"/>
    <w:basedOn w:val="Normal1"/>
    <w:next w:val="Normal1"/>
    <w:uiPriority w:val="9"/>
    <w:qFormat/>
    <w:pPr>
      <w:keepNext/>
      <w:keepLines/>
      <w:spacing w:before="400" w:after="120"/>
    </w:pPr>
    <w:rPr>
      <w:sz w:val="40"/>
      <w:szCs w:val="40"/>
    </w:rPr>
  </w:style>
  <w:style w:type="paragraph" w:styleId="Ttulo2">
    <w:name w:val="heading 2"/>
    <w:basedOn w:val="Normal1"/>
    <w:next w:val="Normal1"/>
    <w:uiPriority w:val="9"/>
    <w:semiHidden/>
    <w:unhideWhenUsed/>
    <w:qFormat/>
    <w:pPr>
      <w:keepNext/>
      <w:keepLines/>
      <w:spacing w:before="360" w:after="120"/>
      <w:outlineLvl w:val="1"/>
    </w:pPr>
    <w:rPr>
      <w:sz w:val="32"/>
      <w:szCs w:val="32"/>
    </w:rPr>
  </w:style>
  <w:style w:type="paragraph" w:styleId="Ttulo3">
    <w:name w:val="heading 3"/>
    <w:basedOn w:val="Normal1"/>
    <w:next w:val="Normal1"/>
    <w:uiPriority w:val="9"/>
    <w:semiHidden/>
    <w:unhideWhenUsed/>
    <w:qFormat/>
    <w:pPr>
      <w:keepNext/>
      <w:keepLines/>
      <w:spacing w:before="320" w:after="80"/>
      <w:outlineLvl w:val="2"/>
    </w:pPr>
    <w:rPr>
      <w:color w:val="434343"/>
      <w:sz w:val="28"/>
      <w:szCs w:val="28"/>
    </w:rPr>
  </w:style>
  <w:style w:type="paragraph" w:styleId="Ttulo4">
    <w:name w:val="heading 4"/>
    <w:basedOn w:val="Normal1"/>
    <w:next w:val="Normal1"/>
    <w:uiPriority w:val="9"/>
    <w:semiHidden/>
    <w:unhideWhenUsed/>
    <w:qFormat/>
    <w:pPr>
      <w:keepNext/>
      <w:keepLines/>
      <w:spacing w:before="280" w:after="80"/>
      <w:outlineLvl w:val="3"/>
    </w:pPr>
    <w:rPr>
      <w:color w:val="666666"/>
      <w:sz w:val="24"/>
      <w:szCs w:val="24"/>
    </w:rPr>
  </w:style>
  <w:style w:type="paragraph" w:styleId="Ttulo5">
    <w:name w:val="heading 5"/>
    <w:basedOn w:val="Normal1"/>
    <w:next w:val="Normal1"/>
    <w:uiPriority w:val="9"/>
    <w:semiHidden/>
    <w:unhideWhenUsed/>
    <w:qFormat/>
    <w:pPr>
      <w:keepNext/>
      <w:keepLines/>
      <w:spacing w:before="240" w:after="80"/>
      <w:outlineLvl w:val="4"/>
    </w:pPr>
    <w:rPr>
      <w:color w:val="666666"/>
    </w:rPr>
  </w:style>
  <w:style w:type="paragraph" w:styleId="Ttulo6">
    <w:name w:val="heading 6"/>
    <w:basedOn w:val="Normal1"/>
    <w:next w:val="Normal1"/>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1"/>
    <w:next w:val="Normal1"/>
    <w:uiPriority w:val="10"/>
    <w:qFormat/>
    <w:pPr>
      <w:keepNext/>
      <w:keepLines/>
      <w:spacing w:after="60"/>
    </w:pPr>
    <w:rPr>
      <w:sz w:val="52"/>
      <w:szCs w:val="52"/>
    </w:rPr>
  </w:style>
  <w:style w:type="paragraph" w:customStyle="1" w:styleId="Normal1">
    <w:name w:val="Normal1"/>
    <w:pPr>
      <w:suppressAutoHyphens/>
      <w:ind w:leftChars="-1" w:left="-1" w:hangingChars="1" w:hanging="1"/>
      <w:textDirection w:val="btLr"/>
      <w:textAlignment w:val="top"/>
      <w:outlineLvl w:val="0"/>
    </w:pPr>
    <w:rPr>
      <w:position w:val="-1"/>
    </w:rPr>
  </w:style>
  <w:style w:type="table" w:customStyle="1" w:styleId="TableNormal0">
    <w:name w:val="Table Normal"/>
    <w:next w:val="TableNormal"/>
    <w:pPr>
      <w:suppressAutoHyphens/>
      <w:ind w:leftChars="-1" w:left="-1" w:hangingChars="1" w:hanging="1"/>
      <w:textDirection w:val="btLr"/>
      <w:textAlignment w:val="top"/>
      <w:outlineLvl w:val="0"/>
    </w:pPr>
    <w:rPr>
      <w:position w:val="-1"/>
    </w:rPr>
    <w:tblPr>
      <w:tblCellMar>
        <w:top w:w="0" w:type="dxa"/>
        <w:left w:w="0" w:type="dxa"/>
        <w:bottom w:w="0" w:type="dxa"/>
        <w:right w:w="0" w:type="dxa"/>
      </w:tblCellMar>
    </w:tbl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top w:w="100" w:type="dxa"/>
        <w:left w:w="100" w:type="dxa"/>
        <w:bottom w:w="100" w:type="dxa"/>
        <w:right w:w="100" w:type="dxa"/>
      </w:tblCellMar>
    </w:tblPr>
  </w:style>
  <w:style w:type="table" w:customStyle="1" w:styleId="a0">
    <w:basedOn w:val="TableNormal0"/>
    <w:tblPr>
      <w:tblStyleRowBandSize w:val="1"/>
      <w:tblStyleColBandSize w:val="1"/>
      <w:tblCellMar>
        <w:top w:w="100" w:type="dxa"/>
        <w:left w:w="100" w:type="dxa"/>
        <w:bottom w:w="100" w:type="dxa"/>
        <w:right w:w="100" w:type="dxa"/>
      </w:tblCellMar>
    </w:tblPr>
  </w:style>
  <w:style w:type="table" w:customStyle="1" w:styleId="a1">
    <w:basedOn w:val="TableNormal0"/>
    <w:tblPr>
      <w:tblStyleRowBandSize w:val="1"/>
      <w:tblStyleColBandSize w:val="1"/>
      <w:tblCellMar>
        <w:top w:w="100" w:type="dxa"/>
        <w:left w:w="100" w:type="dxa"/>
        <w:bottom w:w="100" w:type="dxa"/>
        <w:right w:w="100" w:type="dxa"/>
      </w:tblCellMar>
    </w:tblPr>
  </w:style>
  <w:style w:type="table" w:customStyle="1" w:styleId="a2">
    <w:basedOn w:val="TableNormal0"/>
    <w:tblPr>
      <w:tblStyleRowBandSize w:val="1"/>
      <w:tblStyleColBandSize w:val="1"/>
      <w:tblCellMar>
        <w:top w:w="100" w:type="dxa"/>
        <w:left w:w="100" w:type="dxa"/>
        <w:bottom w:w="100" w:type="dxa"/>
        <w:right w:w="100" w:type="dxa"/>
      </w:tblCellMar>
    </w:tblPr>
  </w:style>
  <w:style w:type="paragraph" w:styleId="Encabezado">
    <w:name w:val="header"/>
    <w:basedOn w:val="Normal"/>
    <w:qFormat/>
    <w:pPr>
      <w:spacing w:line="240" w:lineRule="auto"/>
    </w:pPr>
  </w:style>
  <w:style w:type="character" w:customStyle="1" w:styleId="EncabezadoCar">
    <w:name w:val="Encabezado Car"/>
    <w:basedOn w:val="Fuentedeprrafopredeter"/>
    <w:rPr>
      <w:w w:val="100"/>
      <w:position w:val="-1"/>
      <w:effect w:val="none"/>
      <w:vertAlign w:val="baseline"/>
      <w:cs w:val="0"/>
      <w:em w:val="none"/>
    </w:rPr>
  </w:style>
  <w:style w:type="paragraph" w:styleId="Piedepgina">
    <w:name w:val="footer"/>
    <w:basedOn w:val="Normal"/>
    <w:qFormat/>
    <w:pPr>
      <w:spacing w:line="240" w:lineRule="auto"/>
    </w:pPr>
  </w:style>
  <w:style w:type="character" w:customStyle="1" w:styleId="PiedepginaCar">
    <w:name w:val="Pie de página Car"/>
    <w:basedOn w:val="Fuentedeprrafopredeter"/>
    <w:rPr>
      <w:w w:val="100"/>
      <w:position w:val="-1"/>
      <w:effect w:val="none"/>
      <w:vertAlign w:val="baseline"/>
      <w:cs w:val="0"/>
      <w:em w:val="none"/>
    </w:rPr>
  </w:style>
  <w:style w:type="paragraph" w:styleId="Textodeglobo">
    <w:name w:val="Balloon Text"/>
    <w:basedOn w:val="Normal"/>
    <w:qFormat/>
    <w:pPr>
      <w:spacing w:line="240" w:lineRule="auto"/>
    </w:pPr>
    <w:rPr>
      <w:rFonts w:ascii="Tahoma" w:hAnsi="Tahoma" w:cs="Times New Roman"/>
      <w:sz w:val="16"/>
      <w:szCs w:val="16"/>
    </w:rPr>
  </w:style>
  <w:style w:type="character" w:customStyle="1" w:styleId="TextodegloboCar">
    <w:name w:val="Texto de globo Car"/>
    <w:rPr>
      <w:rFonts w:ascii="Tahoma" w:hAnsi="Tahoma" w:cs="Tahoma"/>
      <w:w w:val="100"/>
      <w:position w:val="-1"/>
      <w:sz w:val="16"/>
      <w:szCs w:val="16"/>
      <w:effect w:val="none"/>
      <w:vertAlign w:val="baseline"/>
      <w:cs w:val="0"/>
      <w:em w:val="none"/>
    </w:rPr>
  </w:style>
  <w:style w:type="character" w:styleId="Hipervnculo">
    <w:name w:val="Hyperlink"/>
    <w:rPr>
      <w:color w:val="0000FF"/>
      <w:w w:val="100"/>
      <w:position w:val="-1"/>
      <w:u w:val="single"/>
      <w:effect w:val="none"/>
      <w:vertAlign w:val="baseline"/>
      <w:cs w:val="0"/>
      <w:em w:val="none"/>
    </w:rPr>
  </w:style>
  <w:style w:type="paragraph" w:styleId="NormalWeb">
    <w:name w:val="Normal (Web)"/>
    <w:basedOn w:val="Normal"/>
    <w:qFormat/>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aconcuadrcula1">
    <w:name w:val="Tabla con cuadrícula1"/>
    <w:basedOn w:val="Tablanormal"/>
    <w:next w:val="Tablaconcuadrcula"/>
    <w:pPr>
      <w:suppressAutoHyphens/>
      <w:spacing w:line="240" w:lineRule="auto"/>
      <w:ind w:leftChars="-1" w:left="-1" w:hangingChars="1" w:hanging="1"/>
      <w:textDirection w:val="btLr"/>
      <w:textAlignment w:val="top"/>
      <w:outlineLvl w:val="0"/>
    </w:pPr>
    <w:rPr>
      <w:rFonts w:ascii="Calibri" w:eastAsia="Calibri" w:hAnsi="Calibri" w:cs="Times New Roman"/>
      <w:position w:val="-1"/>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
    <w:name w:val="Table Grid"/>
    <w:basedOn w:val="Tablanormal"/>
    <w:pPr>
      <w:suppressAutoHyphens/>
      <w:spacing w:line="240" w:lineRule="auto"/>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stilo1">
    <w:name w:val="Estilo1"/>
    <w:basedOn w:val="Tablanormal"/>
    <w:pPr>
      <w:suppressAutoHyphens/>
      <w:spacing w:line="240" w:lineRule="auto"/>
      <w:ind w:leftChars="-1" w:left="-1" w:hangingChars="1" w:hanging="1"/>
      <w:textDirection w:val="btLr"/>
      <w:textAlignment w:val="top"/>
      <w:outlineLvl w:val="0"/>
    </w:pPr>
    <w:rPr>
      <w:position w:val="-1"/>
    </w:rPr>
    <w:tblPr/>
  </w:style>
  <w:style w:type="table" w:styleId="Listaclara-nfasis2">
    <w:name w:val="Light List Accent 2"/>
    <w:basedOn w:val="Tablanormal"/>
    <w:pPr>
      <w:suppressAutoHyphens/>
      <w:spacing w:line="240" w:lineRule="auto"/>
      <w:ind w:leftChars="-1" w:left="-1" w:hangingChars="1" w:hanging="1"/>
      <w:textDirection w:val="btLr"/>
      <w:textAlignment w:val="top"/>
      <w:outlineLvl w:val="0"/>
    </w:pPr>
    <w:rPr>
      <w:position w:val="-1"/>
    </w:rPr>
    <w:tblPr>
      <w:tblStyleRowBandSize w:val="1"/>
      <w:tblStyleColBandSize w:val="1"/>
      <w:tblBorders>
        <w:top w:val="single" w:sz="8" w:space="0" w:color="C0504D"/>
        <w:left w:val="single" w:sz="8" w:space="0" w:color="C0504D"/>
        <w:bottom w:val="single" w:sz="8" w:space="0" w:color="C0504D"/>
        <w:right w:val="single" w:sz="8" w:space="0" w:color="C0504D"/>
      </w:tblBorders>
    </w:tblPr>
  </w:style>
  <w:style w:type="table" w:styleId="Listaclara">
    <w:name w:val="Light List"/>
    <w:basedOn w:val="Tablanormal"/>
    <w:pPr>
      <w:suppressAutoHyphens/>
      <w:spacing w:line="240" w:lineRule="auto"/>
      <w:ind w:leftChars="-1" w:left="-1" w:hangingChars="1" w:hanging="1"/>
      <w:textDirection w:val="btLr"/>
      <w:textAlignment w:val="top"/>
      <w:outlineLvl w:val="0"/>
    </w:pPr>
    <w:rPr>
      <w:position w:val="-1"/>
    </w:rPr>
    <w:tblPr>
      <w:tblStyleRowBandSize w:val="1"/>
      <w:tblStyleColBandSize w:val="1"/>
      <w:tblBorders>
        <w:top w:val="single" w:sz="8" w:space="0" w:color="000000"/>
        <w:left w:val="single" w:sz="8" w:space="0" w:color="000000"/>
        <w:bottom w:val="single" w:sz="8" w:space="0" w:color="000000"/>
        <w:right w:val="single" w:sz="8" w:space="0" w:color="000000"/>
      </w:tblBorders>
    </w:tblPr>
  </w:style>
  <w:style w:type="paragraph" w:customStyle="1" w:styleId="WW-Textosinformato">
    <w:name w:val="WW-Texto sin formato"/>
    <w:basedOn w:val="Normal"/>
    <w:pPr>
      <w:suppressAutoHyphens w:val="0"/>
      <w:spacing w:line="240" w:lineRule="auto"/>
    </w:pPr>
    <w:rPr>
      <w:rFonts w:ascii="Courier New" w:eastAsia="Times New Roman" w:hAnsi="Courier New" w:cs="Courier New"/>
      <w:sz w:val="20"/>
      <w:szCs w:val="20"/>
      <w:lang w:eastAsia="ar-SA"/>
    </w:rPr>
  </w:style>
  <w:style w:type="character" w:customStyle="1" w:styleId="Ninguno">
    <w:name w:val="Ninguno"/>
    <w:rPr>
      <w:w w:val="100"/>
      <w:position w:val="-1"/>
      <w:effect w:val="none"/>
      <w:vertAlign w:val="baseline"/>
      <w:cs w:val="0"/>
      <w:em w:val="none"/>
      <w:lang w:val="es-ES"/>
    </w:rPr>
  </w:style>
  <w:style w:type="paragraph" w:styleId="Sangradetextonormal">
    <w:name w:val="Body Text Indent"/>
    <w:basedOn w:val="Normal"/>
    <w:qFormat/>
    <w:pPr>
      <w:spacing w:after="120"/>
      <w:ind w:left="283"/>
    </w:pPr>
  </w:style>
  <w:style w:type="character" w:customStyle="1" w:styleId="SangradetextonormalCar">
    <w:name w:val="Sangría de texto normal Car"/>
    <w:basedOn w:val="Fuentedeprrafopredeter"/>
    <w:rPr>
      <w:w w:val="100"/>
      <w:position w:val="-1"/>
      <w:effect w:val="none"/>
      <w:vertAlign w:val="baseline"/>
      <w:cs w:val="0"/>
      <w:em w:val="none"/>
    </w:rPr>
  </w:style>
  <w:style w:type="paragraph" w:styleId="Textoindependienteprimerasangra2">
    <w:name w:val="Body Text First Indent 2"/>
    <w:basedOn w:val="Sangradetextonormal"/>
    <w:qFormat/>
    <w:pPr>
      <w:pBdr>
        <w:top w:val="nil"/>
        <w:left w:val="nil"/>
        <w:bottom w:val="nil"/>
        <w:right w:val="nil"/>
        <w:between w:val="nil"/>
        <w:bar w:val="nil"/>
      </w:pBdr>
      <w:spacing w:after="0" w:line="240" w:lineRule="auto"/>
      <w:ind w:left="360" w:firstLine="360"/>
    </w:pPr>
    <w:rPr>
      <w:rFonts w:ascii="Times New Roman" w:eastAsia="Arial Unicode MS" w:hAnsi="Times New Roman" w:cs="Times New Roman"/>
      <w:color w:val="000000"/>
      <w:sz w:val="20"/>
      <w:szCs w:val="20"/>
      <w:bdr w:val="nil"/>
    </w:rPr>
  </w:style>
  <w:style w:type="character" w:customStyle="1" w:styleId="Textoindependienteprimerasangra2Car">
    <w:name w:val="Texto independiente primera sangría 2 Car"/>
    <w:rPr>
      <w:rFonts w:ascii="Times New Roman" w:eastAsia="Arial Unicode MS" w:hAnsi="Times New Roman" w:cs="Arial Unicode MS"/>
      <w:color w:val="000000"/>
      <w:w w:val="100"/>
      <w:position w:val="-1"/>
      <w:sz w:val="20"/>
      <w:szCs w:val="20"/>
      <w:effect w:val="none"/>
      <w:bdr w:val="nil"/>
      <w:vertAlign w:val="baseline"/>
      <w:cs w:val="0"/>
      <w:em w:val="none"/>
      <w:lang w:val="es-ES"/>
    </w:rPr>
  </w:style>
  <w:style w:type="paragraph" w:styleId="Prrafodelista">
    <w:name w:val="List Paragraph"/>
    <w:basedOn w:val="Normal"/>
    <w:pPr>
      <w:spacing w:line="240" w:lineRule="auto"/>
      <w:ind w:left="708"/>
    </w:pPr>
    <w:rPr>
      <w:rFonts w:ascii="Times New Roman" w:eastAsia="Times New Roman" w:hAnsi="Times New Roman" w:cs="Times New Roman"/>
      <w:sz w:val="24"/>
      <w:szCs w:val="24"/>
    </w:rPr>
  </w:style>
  <w:style w:type="paragraph" w:customStyle="1" w:styleId="Normal2">
    <w:name w:val="Normal2"/>
    <w:pPr>
      <w:suppressAutoHyphens/>
      <w:spacing w:after="200"/>
      <w:ind w:leftChars="-1" w:left="-1" w:hangingChars="1" w:hanging="1"/>
      <w:textDirection w:val="btLr"/>
      <w:textAlignment w:val="top"/>
      <w:outlineLvl w:val="0"/>
    </w:pPr>
    <w:rPr>
      <w:rFonts w:ascii="Calibri" w:eastAsia="Calibri" w:hAnsi="Calibri" w:cs="Calibri"/>
      <w:color w:val="000000"/>
      <w:position w:val="-1"/>
    </w:rPr>
  </w:style>
  <w:style w:type="character" w:customStyle="1" w:styleId="normalCar">
    <w:name w:val="normal Car"/>
    <w:rPr>
      <w:rFonts w:ascii="Calibri" w:eastAsia="Calibri" w:hAnsi="Calibri" w:cs="Calibri"/>
      <w:color w:val="000000"/>
      <w:w w:val="100"/>
      <w:position w:val="-1"/>
      <w:sz w:val="22"/>
      <w:szCs w:val="22"/>
      <w:effect w:val="none"/>
      <w:vertAlign w:val="baseline"/>
      <w:cs w:val="0"/>
      <w:em w:val="none"/>
      <w:lang w:val="es-ES" w:eastAsia="es-ES" w:bidi="ar-SA"/>
    </w:rPr>
  </w:style>
  <w:style w:type="paragraph" w:customStyle="1" w:styleId="Listavistosa-nfasis12">
    <w:name w:val="Lista vistosa - Énfasis 12"/>
    <w:basedOn w:val="Normal"/>
    <w:pPr>
      <w:spacing w:line="240" w:lineRule="auto"/>
      <w:ind w:left="708"/>
    </w:pPr>
    <w:rPr>
      <w:sz w:val="24"/>
      <w:szCs w:val="24"/>
    </w:rPr>
  </w:style>
  <w:style w:type="paragraph" w:styleId="Textoindependiente">
    <w:name w:val="Body Text"/>
    <w:basedOn w:val="Normal"/>
    <w:qFormat/>
    <w:pPr>
      <w:spacing w:after="120"/>
    </w:pPr>
  </w:style>
  <w:style w:type="character" w:customStyle="1" w:styleId="TextoindependienteCar">
    <w:name w:val="Texto independiente Car"/>
    <w:basedOn w:val="Fuentedeprrafopredeter"/>
    <w:rPr>
      <w:w w:val="100"/>
      <w:position w:val="-1"/>
      <w:effect w:val="none"/>
      <w:vertAlign w:val="baseline"/>
      <w:cs w:val="0"/>
      <w:em w:val="none"/>
    </w:rPr>
  </w:style>
  <w:style w:type="paragraph" w:styleId="Sinespaciado">
    <w:name w:val="No Spacing"/>
    <w:pPr>
      <w:suppressAutoHyphens/>
      <w:spacing w:line="1" w:lineRule="atLeast"/>
      <w:ind w:leftChars="-1" w:left="-1" w:hangingChars="1" w:hanging="1"/>
      <w:textDirection w:val="btLr"/>
      <w:textAlignment w:val="top"/>
      <w:outlineLvl w:val="0"/>
    </w:pPr>
    <w:rPr>
      <w:position w:val="-1"/>
    </w:rPr>
  </w:style>
  <w:style w:type="character" w:customStyle="1" w:styleId="PROYECTO3Car">
    <w:name w:val="PROYECTO 3 Car"/>
    <w:rPr>
      <w:w w:val="100"/>
      <w:position w:val="-1"/>
      <w:sz w:val="24"/>
      <w:effect w:val="none"/>
      <w:vertAlign w:val="baseline"/>
      <w:cs w:val="0"/>
      <w:em w:val="none"/>
    </w:rPr>
  </w:style>
  <w:style w:type="paragraph" w:customStyle="1" w:styleId="PROYECTO3">
    <w:name w:val="PROYECTO 3"/>
    <w:basedOn w:val="Prrafodelista"/>
    <w:pPr>
      <w:numPr>
        <w:numId w:val="2"/>
      </w:numPr>
      <w:spacing w:after="120" w:line="360" w:lineRule="auto"/>
      <w:ind w:left="850" w:hanging="357"/>
      <w:contextualSpacing/>
      <w:jc w:val="both"/>
    </w:pPr>
    <w:rPr>
      <w:rFonts w:ascii="Arial" w:eastAsia="Calibri" w:hAnsi="Arial"/>
      <w:szCs w:val="20"/>
    </w:rPr>
  </w:style>
  <w:style w:type="character" w:customStyle="1" w:styleId="06TextoNormalCar">
    <w:name w:val="06 Texto Normal Car"/>
    <w:rPr>
      <w:w w:val="100"/>
      <w:position w:val="-1"/>
      <w:effect w:val="none"/>
      <w:vertAlign w:val="baseline"/>
      <w:cs w:val="0"/>
      <w:em w:val="none"/>
    </w:rPr>
  </w:style>
  <w:style w:type="paragraph" w:customStyle="1" w:styleId="06TextoNormal">
    <w:name w:val="06 Texto Normal"/>
    <w:basedOn w:val="Normal"/>
    <w:pPr>
      <w:autoSpaceDE w:val="0"/>
      <w:autoSpaceDN w:val="0"/>
      <w:adjustRightInd w:val="0"/>
      <w:spacing w:after="120" w:line="360" w:lineRule="auto"/>
      <w:ind w:firstLine="709"/>
      <w:jc w:val="both"/>
    </w:pPr>
    <w:rPr>
      <w:sz w:val="20"/>
      <w:szCs w:val="20"/>
    </w:rPr>
  </w:style>
  <w:style w:type="table" w:customStyle="1" w:styleId="a3">
    <w:basedOn w:val="TableNormal0"/>
    <w:tblPr>
      <w:tblStyleRowBandSize w:val="1"/>
      <w:tblStyleColBandSize w:val="1"/>
      <w:tblCellMar>
        <w:left w:w="108" w:type="dxa"/>
        <w:right w:w="108" w:type="dxa"/>
      </w:tblCellMar>
    </w:tblPr>
  </w:style>
  <w:style w:type="table" w:customStyle="1" w:styleId="a4">
    <w:basedOn w:val="TableNormal0"/>
    <w:tblPr>
      <w:tblStyleRowBandSize w:val="1"/>
      <w:tblStyleColBandSize w:val="1"/>
      <w:tblCellMar>
        <w:left w:w="108" w:type="dxa"/>
        <w:right w:w="108" w:type="dxa"/>
      </w:tblCellMar>
    </w:tblPr>
  </w:style>
  <w:style w:type="table" w:customStyle="1" w:styleId="a5">
    <w:basedOn w:val="TableNormal0"/>
    <w:tblPr>
      <w:tblStyleRowBandSize w:val="1"/>
      <w:tblStyleColBandSize w:val="1"/>
      <w:tblCellMar>
        <w:left w:w="108" w:type="dxa"/>
        <w:right w:w="108" w:type="dxa"/>
      </w:tblCellMar>
    </w:tblPr>
  </w:style>
  <w:style w:type="table" w:customStyle="1" w:styleId="a6">
    <w:basedOn w:val="TableNormal0"/>
    <w:tblPr>
      <w:tblStyleRowBandSize w:val="1"/>
      <w:tblStyleColBandSize w:val="1"/>
      <w:tblCellMar>
        <w:left w:w="108" w:type="dxa"/>
        <w:right w:w="108" w:type="dxa"/>
      </w:tblCellMar>
    </w:tblPr>
  </w:style>
  <w:style w:type="table" w:customStyle="1" w:styleId="a7">
    <w:basedOn w:val="TableNormal0"/>
    <w:tblPr>
      <w:tblStyleRowBandSize w:val="1"/>
      <w:tblStyleColBandSize w:val="1"/>
      <w:tblCellMar>
        <w:left w:w="108" w:type="dxa"/>
        <w:right w:w="108" w:type="dxa"/>
      </w:tblCellMar>
    </w:tblPr>
  </w:style>
  <w:style w:type="table" w:customStyle="1" w:styleId="a8">
    <w:basedOn w:val="TableNormal0"/>
    <w:tblPr>
      <w:tblStyleRowBandSize w:val="1"/>
      <w:tblStyleColBandSize w:val="1"/>
      <w:tblCellMar>
        <w:left w:w="108" w:type="dxa"/>
        <w:right w:w="108" w:type="dxa"/>
      </w:tblCellMar>
    </w:tblPr>
  </w:style>
  <w:style w:type="table" w:customStyle="1" w:styleId="a9">
    <w:basedOn w:val="TableNormal0"/>
    <w:tblPr>
      <w:tblStyleRowBandSize w:val="1"/>
      <w:tblStyleColBandSize w:val="1"/>
      <w:tblCellMar>
        <w:left w:w="108" w:type="dxa"/>
        <w:right w:w="108" w:type="dxa"/>
      </w:tblCellMar>
    </w:tblPr>
  </w:style>
  <w:style w:type="table" w:customStyle="1" w:styleId="aa">
    <w:basedOn w:val="TableNormal0"/>
    <w:tblPr>
      <w:tblStyleRowBandSize w:val="1"/>
      <w:tblStyleColBandSize w:val="1"/>
      <w:tblCellMar>
        <w:left w:w="108" w:type="dxa"/>
        <w:right w:w="108" w:type="dxa"/>
      </w:tblCellMar>
    </w:tblPr>
  </w:style>
  <w:style w:type="table" w:customStyle="1" w:styleId="ab">
    <w:basedOn w:val="TableNormal0"/>
    <w:tblPr>
      <w:tblStyleRowBandSize w:val="1"/>
      <w:tblStyleColBandSize w:val="1"/>
      <w:tblCellMar>
        <w:left w:w="108" w:type="dxa"/>
        <w:right w:w="108" w:type="dxa"/>
      </w:tblCellMar>
    </w:tblPr>
  </w:style>
  <w:style w:type="table" w:customStyle="1" w:styleId="ac">
    <w:basedOn w:val="TableNormal0"/>
    <w:tblPr>
      <w:tblStyleRowBandSize w:val="1"/>
      <w:tblStyleColBandSize w:val="1"/>
      <w:tblCellMar>
        <w:left w:w="108" w:type="dxa"/>
        <w:right w:w="108" w:type="dxa"/>
      </w:tblCellMar>
    </w:tbl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table" w:customStyle="1" w:styleId="af1">
    <w:basedOn w:val="TableNormal0"/>
    <w:tblPr>
      <w:tblStyleRowBandSize w:val="1"/>
      <w:tblStyleColBandSize w:val="1"/>
      <w:tblCellMar>
        <w:left w:w="108" w:type="dxa"/>
        <w:right w:w="108" w:type="dxa"/>
      </w:tblCellMar>
    </w:tblPr>
  </w:style>
  <w:style w:type="table" w:customStyle="1" w:styleId="af2">
    <w:basedOn w:val="TableNormal0"/>
    <w:tblPr>
      <w:tblStyleRowBandSize w:val="1"/>
      <w:tblStyleColBandSize w:val="1"/>
    </w:tblPr>
  </w:style>
  <w:style w:type="table" w:customStyle="1" w:styleId="af3">
    <w:basedOn w:val="TableNormal0"/>
    <w:tblPr>
      <w:tblStyleRowBandSize w:val="1"/>
      <w:tblStyleColBandSize w:val="1"/>
    </w:tblPr>
  </w:style>
  <w:style w:type="table" w:customStyle="1" w:styleId="af4">
    <w:basedOn w:val="TableNormal0"/>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0.png"/><Relationship Id="rId1" Type="http://schemas.openxmlformats.org/officeDocument/2006/relationships/image" Target="media/image4.jpg"/><Relationship Id="rId4" Type="http://schemas.openxmlformats.org/officeDocument/2006/relationships/hyperlink" Target="mailto:cpsrahuesca@educa.aragon.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i/SAS4sNTIBpQahE1v3AIsdfZ+g==">AMUW2mVt9aMpVLupqL5LT7MGlD0l0h7G0zChIhmeifuliCdnrSCOCytxEKqlX0S8LihPYXeqownHAXEUzKNNJ7c7rqG2nxepdDSiyxMxnxKYSeoadDn3eVU/RLVNvZxML3HSntxxYSQ2</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4846</Words>
  <Characters>26653</Characters>
  <Application>Microsoft Office Word</Application>
  <DocSecurity>0</DocSecurity>
  <Lines>222</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Pili</dc:creator>
  <cp:lastModifiedBy>PC</cp:lastModifiedBy>
  <cp:revision>2</cp:revision>
  <dcterms:created xsi:type="dcterms:W3CDTF">2022-10-14T18:10:00Z</dcterms:created>
  <dcterms:modified xsi:type="dcterms:W3CDTF">2022-10-14T18:10:00Z</dcterms:modified>
</cp:coreProperties>
</file>